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3454B" w14:textId="374D41CA" w:rsidR="00E12C37" w:rsidRDefault="00AF39C6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 wp14:anchorId="3B0F08A4" wp14:editId="15CEAE11">
            <wp:simplePos x="0" y="0"/>
            <wp:positionH relativeFrom="column">
              <wp:posOffset>-1067435</wp:posOffset>
            </wp:positionH>
            <wp:positionV relativeFrom="paragraph">
              <wp:posOffset>-720090</wp:posOffset>
            </wp:positionV>
            <wp:extent cx="7563377" cy="10693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904" cy="1069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613B4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СОДЕРЖАНИЕ</w:t>
      </w:r>
    </w:p>
    <w:tbl>
      <w:tblPr>
        <w:tblW w:w="97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2"/>
        <w:gridCol w:w="1488"/>
      </w:tblGrid>
      <w:tr w:rsidR="00E12C37" w:rsidRPr="00E12C37" w14:paraId="6E39FCE0" w14:textId="77777777" w:rsidTr="00EA2232">
        <w:trPr>
          <w:tblHeader/>
        </w:trPr>
        <w:tc>
          <w:tcPr>
            <w:tcW w:w="822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3EC8D8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BC1E4" w14:textId="290B7CBF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E12C37" w:rsidRPr="00E12C37" w14:paraId="58338840" w14:textId="77777777" w:rsidTr="00EA2232">
        <w:tc>
          <w:tcPr>
            <w:tcW w:w="82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70E4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Общее положение о марафоне «Грани призвания»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DC22E5" w14:textId="4597BC0E" w:rsidR="00E12C37" w:rsidRPr="00E12C37" w:rsidRDefault="00F935BA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</w:tr>
      <w:tr w:rsidR="00E12C37" w:rsidRPr="00E12C37" w14:paraId="62868D79" w14:textId="77777777" w:rsidTr="00EA2232">
        <w:tc>
          <w:tcPr>
            <w:tcW w:w="82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FEF00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конкурсе «Культурологический форум»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AB175" w14:textId="12B89B75" w:rsidR="00E12C37" w:rsidRPr="00E12C37" w:rsidRDefault="00F935BA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</w:tr>
      <w:tr w:rsidR="00E12C37" w:rsidRPr="00E12C37" w14:paraId="4E95CCAB" w14:textId="77777777" w:rsidTr="00EA2232">
        <w:tc>
          <w:tcPr>
            <w:tcW w:w="82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EE4F1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фестивале «Золотой ключик»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5D3A63" w14:textId="4464D78C" w:rsidR="00E12C37" w:rsidRPr="00E12C37" w:rsidRDefault="00F935BA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12</w:t>
            </w:r>
          </w:p>
        </w:tc>
      </w:tr>
      <w:tr w:rsidR="00E12C37" w:rsidRPr="00E12C37" w14:paraId="21866207" w14:textId="77777777" w:rsidTr="00EA2232">
        <w:tc>
          <w:tcPr>
            <w:tcW w:w="82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D99AC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фестивале «Камертон»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12C7C3" w14:textId="0C9D6303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  <w:r w:rsidR="00F935B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</w:tr>
      <w:tr w:rsidR="00E12C37" w:rsidRPr="00E12C37" w14:paraId="14B12BC3" w14:textId="77777777" w:rsidTr="00EA2232">
        <w:tc>
          <w:tcPr>
            <w:tcW w:w="82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6B666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конкурсе «Дебаты»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438E27" w14:textId="6E96C327" w:rsidR="00E12C37" w:rsidRPr="00E12C37" w:rsidRDefault="00F935BA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22</w:t>
            </w:r>
          </w:p>
        </w:tc>
      </w:tr>
      <w:tr w:rsidR="00E12C37" w:rsidRPr="00E12C37" w14:paraId="54291732" w14:textId="77777777" w:rsidTr="00EA2232">
        <w:tc>
          <w:tcPr>
            <w:tcW w:w="82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E8972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Приложения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FB9FAA" w14:textId="55D5BFF8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  <w:r w:rsidR="00EA223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</w:tr>
    </w:tbl>
    <w:p w14:paraId="476BBC38" w14:textId="56859A1E" w:rsidR="00E12C37" w:rsidRDefault="00E12C37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64FC2" w14:textId="7BDE9DAA" w:rsid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37AF2" w14:textId="6BA056E0" w:rsid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1BBBA" w14:textId="6BFB74DB" w:rsid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EEECC" w14:textId="3FDBC314" w:rsid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7AE3B" w14:textId="2943F0B7" w:rsid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669E2" w14:textId="0FC8CEEF" w:rsid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75369" w14:textId="77777777" w:rsidR="00EA2232" w:rsidRPr="00EA2232" w:rsidRDefault="00EA2232" w:rsidP="00EA2232">
      <w:pPr>
        <w:spacing w:before="480" w:after="48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A6112" w14:textId="3CECCA9F" w:rsidR="00EA2232" w:rsidRDefault="00EA2232" w:rsidP="00EA223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5FA65" w14:textId="4303DD37" w:rsidR="00EA2232" w:rsidRDefault="00EA2232" w:rsidP="00EA223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A6FBC" w14:textId="77777777" w:rsidR="00EA2232" w:rsidRPr="00EA2232" w:rsidRDefault="00EA2232" w:rsidP="00EA223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08F22" w14:textId="77777777" w:rsidR="00E12C37" w:rsidRPr="00E12C37" w:rsidRDefault="00E12C37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ОБЩЕЕ ПОЛОЖЕНИЕ О МАРАФОНЕ «ГРАНИ ПРИЗВАНИЯ»</w:t>
      </w:r>
    </w:p>
    <w:p w14:paraId="7B1FB635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0A9E0B90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Очно-дистанционный межведомственный марафон региональных конкурсов педагогического мастерства «Грани призвания» (далее — Марафон) проводится Ассоциацией педагогов «СО-ДЕЙСТВИЕ» МБУ ДПО «Центр обеспечения развития образования» Ангарского городского округа.</w:t>
      </w:r>
    </w:p>
    <w:p w14:paraId="6C2E53F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48586E4B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Марафон проводится в рамках муниципального Форума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«Лидер в образовании — 2027»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«Экосистема воспитания: форум ценностных смыслов и устойчивых трендов».</w:t>
      </w:r>
    </w:p>
    <w:p w14:paraId="038C1063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В Марафоне проводятся следующие конкурсы: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954"/>
        <w:gridCol w:w="3788"/>
        <w:gridCol w:w="1935"/>
      </w:tblGrid>
      <w:tr w:rsidR="00E12C37" w:rsidRPr="00E12C37" w14:paraId="6C27BA41" w14:textId="77777777" w:rsidTr="00EA22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D50FA" w14:textId="77777777" w:rsidR="00E12C37" w:rsidRPr="00E12C37" w:rsidRDefault="00E12C37" w:rsidP="00AF39C6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8445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Конкурс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275F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3DBE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Базовая площадка</w:t>
            </w:r>
          </w:p>
        </w:tc>
      </w:tr>
      <w:tr w:rsidR="00E12C37" w:rsidRPr="00E12C37" w14:paraId="00B02756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13631" w14:textId="77777777" w:rsidR="00E12C37" w:rsidRPr="00E12C37" w:rsidRDefault="00E12C37" w:rsidP="00AF39C6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8C2E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«Культурологический форум»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9EE3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Ресурсный центр «Культурологический форум» им. В.И. Говориной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5573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МАОУ «Гимназия №8»</w:t>
            </w:r>
          </w:p>
        </w:tc>
      </w:tr>
      <w:tr w:rsidR="00E12C37" w:rsidRPr="00E12C37" w14:paraId="52444587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E1CB03" w14:textId="77777777" w:rsidR="00E12C37" w:rsidRPr="00E12C37" w:rsidRDefault="00E12C37" w:rsidP="00AF39C6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35F17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«Золотой ключик»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7DD44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Творческий центр малых форм театра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45C28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МАОУ «Ангарский лицей №2»</w:t>
            </w:r>
          </w:p>
        </w:tc>
      </w:tr>
      <w:tr w:rsidR="00E12C37" w:rsidRPr="00E12C37" w14:paraId="004C56D4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2C2463" w14:textId="77777777" w:rsidR="00E12C37" w:rsidRPr="00E12C37" w:rsidRDefault="00E12C37" w:rsidP="00AF39C6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7CA35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«Камертон»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93DF8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Творческий центр «Камертон»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F244F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№36»</w:t>
            </w:r>
          </w:p>
        </w:tc>
      </w:tr>
      <w:tr w:rsidR="00E12C37" w:rsidRPr="00E12C37" w14:paraId="503A9457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ABC51B" w14:textId="77777777" w:rsidR="00E12C37" w:rsidRPr="00E12C37" w:rsidRDefault="00E12C37" w:rsidP="00AF39C6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5583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«Дебаты»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692D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Педагогический практикум «Культура. Точка опоры»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3CDEC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№15»</w:t>
            </w:r>
          </w:p>
        </w:tc>
      </w:tr>
    </w:tbl>
    <w:p w14:paraId="232EBB5E" w14:textId="77777777" w:rsidR="00EA2232" w:rsidRDefault="00EA2232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14:paraId="72599B9A" w14:textId="2B02BD8E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Цель и задачи Марафона</w:t>
      </w:r>
    </w:p>
    <w:p w14:paraId="72B3668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популяризация и укрепление авторитета преподавателей предметов искусства. Объединение творческих потенциалов педагогов, учащихся и их наставников.</w:t>
      </w:r>
    </w:p>
    <w:p w14:paraId="6770D4A8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6E9B10DD" w14:textId="77777777" w:rsidR="00E12C37" w:rsidRPr="00E12C37" w:rsidRDefault="00E12C37" w:rsidP="00E12C3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площадок для обмена профессиональным опытом культурно-эстетической деятельности между участниками Марафона;</w:t>
      </w:r>
    </w:p>
    <w:p w14:paraId="4DE2D456" w14:textId="77777777" w:rsidR="00E12C37" w:rsidRPr="00E12C37" w:rsidRDefault="00E12C37" w:rsidP="00E12C3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выявление эффективных практик неформального повышения квалификации педагогических работников;</w:t>
      </w:r>
    </w:p>
    <w:p w14:paraId="11F8D05F" w14:textId="77777777" w:rsidR="00E12C37" w:rsidRPr="00E12C37" w:rsidRDefault="00E12C37" w:rsidP="00E12C3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интеграция деятельности педагогов, занимающихся культурологическим направлением в разных предметах и на разных уровнях;</w:t>
      </w:r>
    </w:p>
    <w:p w14:paraId="115E79EC" w14:textId="77777777" w:rsidR="00E12C37" w:rsidRPr="00E12C37" w:rsidRDefault="00E12C37" w:rsidP="00E12C3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поддержка практики наставничества педагогов Иркутской области.</w:t>
      </w:r>
    </w:p>
    <w:p w14:paraId="7078090E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Марафона</w:t>
      </w:r>
    </w:p>
    <w:p w14:paraId="48005260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конкурсах Марафона принимают участие работники образовательных учреждений и учреждений культуры: учителя-предметники, педагоги-организаторы, заместители директоров по ВР, заведующие эстетическими отделениями, руководители хоровых, вокальных, хореографических и театральных коллективов, музыкальные руководители и воспитатели дошкольных учреждений, педагоги-психологи, педагоги-библиотекари, педагоги музыкальных и художественных школ, педагоги дополнительного образования и все, кто работает в культурно-эстетическом направлении.</w:t>
      </w:r>
    </w:p>
    <w:p w14:paraId="4F65031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конкурсант может участвовать в нескольких конкурсах одновременно.</w:t>
      </w:r>
    </w:p>
    <w:p w14:paraId="7135725B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Сроки проведения Марафона</w:t>
      </w:r>
    </w:p>
    <w:p w14:paraId="2A7112C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29 января по 28 февраля 2027 года.</w:t>
      </w:r>
    </w:p>
    <w:p w14:paraId="4EEB4B84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Оргкомитет Марафона</w:t>
      </w:r>
    </w:p>
    <w:p w14:paraId="33BCE943" w14:textId="77777777" w:rsidR="00E12C37" w:rsidRPr="00E12C37" w:rsidRDefault="00E12C37" w:rsidP="00E12C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 Иркутской области) и МО (Министерством образования Иркутской области);</w:t>
      </w:r>
    </w:p>
    <w:p w14:paraId="714D6ECD" w14:textId="77777777" w:rsidR="00E12C37" w:rsidRPr="00E12C37" w:rsidRDefault="00E12C37" w:rsidP="00E12C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Методист ЦОРО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координация этапов, логистика, регистрация, документооборот;</w:t>
      </w:r>
    </w:p>
    <w:p w14:paraId="42A0A8E8" w14:textId="77777777" w:rsidR="00E12C37" w:rsidRPr="00E12C37" w:rsidRDefault="00E12C37" w:rsidP="00E12C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Руководители структурных подразделений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организация конкурсов на своих площадках.</w:t>
      </w:r>
    </w:p>
    <w:p w14:paraId="287C9EA1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6. Функции Оргкомитета</w:t>
      </w:r>
    </w:p>
    <w:p w14:paraId="4FDE51D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Оргкомитет определяет концепцию Марафона, порядок проведения конкурсов педагогического мастерства, обеспечивает информационную поддержку конкурсов, разрабатывает методические рекомендации для участников, формирует жюри, анализирует и обобщает итоги, использует и распространяет видеозаписи и печатную продукцию по итогам (без выплаты гонорара).</w:t>
      </w:r>
    </w:p>
    <w:p w14:paraId="1EF78126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Дополнительные условия</w:t>
      </w:r>
    </w:p>
    <w:p w14:paraId="18225DE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Регистрация заявки на участие в конкурсах является согласием на обработку персональных данных и подтверждением полного и безусловного принятия настоящего Положения.</w:t>
      </w:r>
    </w:p>
    <w:p w14:paraId="797A461B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Контакты</w:t>
      </w:r>
    </w:p>
    <w:p w14:paraId="62E0610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Марафона:</w:t>
      </w:r>
    </w:p>
    <w:p w14:paraId="54F861FA" w14:textId="77777777" w:rsidR="00E12C37" w:rsidRPr="00E12C37" w:rsidRDefault="00E12C37" w:rsidP="00E12C3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57D39261" w14:textId="140DD170" w:rsidR="00E12C37" w:rsidRDefault="00E12C3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85EF8" w14:textId="34D05385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0DFDF" w14:textId="03393D97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C7996" w14:textId="01D13E06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51E15" w14:textId="1D9FE46C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AD715" w14:textId="2CE9FDEC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F108A" w14:textId="67EA54BF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222B1" w14:textId="69B9AB14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502BF" w14:textId="2D10A8FF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01002" w14:textId="77777777" w:rsidR="00EA2232" w:rsidRPr="00E12C37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B058D" w14:textId="16E6C187" w:rsidR="00EA2232" w:rsidRDefault="007953B0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3"/>
          <w:szCs w:val="33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9FF8D2F" wp14:editId="79D87AD2">
            <wp:simplePos x="0" y="0"/>
            <wp:positionH relativeFrom="column">
              <wp:posOffset>4507865</wp:posOffset>
            </wp:positionH>
            <wp:positionV relativeFrom="paragraph">
              <wp:posOffset>-351790</wp:posOffset>
            </wp:positionV>
            <wp:extent cx="1536700" cy="15367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C37"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КОНКУРСЕ </w:t>
      </w:r>
    </w:p>
    <w:p w14:paraId="6AA375EB" w14:textId="76A7231D" w:rsidR="00E12C37" w:rsidRPr="00E12C37" w:rsidRDefault="00E12C37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«КУЛЬТУРОЛОГИЧЕСКИЙ ФОРУМ»</w:t>
      </w:r>
    </w:p>
    <w:p w14:paraId="1BEF9AAE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XI региональном конкурсе педагогического мастерства «Культурологический форум» Ресурсного центра «Культурологический форум» им. В.И. Говориной Ассоциации педагогов «СО-ДЕЙСТВИЕ»</w:t>
      </w:r>
    </w:p>
    <w:p w14:paraId="520DC4AD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Марафона «Грани призвания»)</w:t>
      </w:r>
    </w:p>
    <w:p w14:paraId="753EF4EA" w14:textId="77777777" w:rsidR="00E12C37" w:rsidRPr="00E12C37" w:rsidRDefault="00C3310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600BA7">
          <v:rect id="_x0000_i1026" style="width:0;height:.75pt" o:hralign="center" o:hrstd="t" o:hr="t" fillcolor="#a0a0a0" stroked="f"/>
        </w:pict>
      </w:r>
    </w:p>
    <w:p w14:paraId="0B46AD92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317D778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миссию, цель, задачи, категории участников, порядок организации и проведения XI регионального конкурса педагогического мастерства «Культурологический форум» (далее — Конкурс).</w:t>
      </w:r>
    </w:p>
    <w:p w14:paraId="3560614C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4D816ADD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Конкурс проводится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Марафона «Грани призвания»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14:paraId="78ED7A5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 Конкурса: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Ресурсный центр «Культурологический форум» им. В.И. Говориной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«СО-ДЕЙСТВИЕ» на базе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МАОУ «Гимназия №8» г. Ангарска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97B8EE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9" w:tgtFrame="_blank" w:history="1">
        <w:r w:rsidRPr="00E12C37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https://gimn-8.gosuslugi.ru/</w:t>
        </w:r>
      </w:hyperlink>
    </w:p>
    <w:p w14:paraId="24264DBF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Миссия, цель, задачи</w:t>
      </w:r>
    </w:p>
    <w:p w14:paraId="6C816EB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Миссия: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способствовать обмену опытом педагогов с активной жизненной и социальной позицией, нестандартным мышлением, творческим подходом к обучению и воспитанию подрастающего поколения.</w:t>
      </w:r>
    </w:p>
    <w:p w14:paraId="3C80D2D2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Цель: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создание условий для трансляции педагогического опыта, образовательных технологий, результативных практик обучения, развития, воспитания обучающихся по предметной области «Искусство» (музыка, МХК, ИЗО), гуманитарных дисциплин.</w:t>
      </w:r>
    </w:p>
    <w:p w14:paraId="35249DA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58BFED13" w14:textId="77777777" w:rsidR="00E12C37" w:rsidRPr="00E12C37" w:rsidRDefault="00E12C37" w:rsidP="00E12C3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способствовать эффективной деловой коммуникации участников Конкурса и установлению, развитию сетевых партнерских связей между образовательными организациями через привлечение участников из разных регионов Иркутской области;</w:t>
      </w:r>
    </w:p>
    <w:p w14:paraId="55F6C599" w14:textId="77777777" w:rsidR="00E12C37" w:rsidRPr="00E12C37" w:rsidRDefault="00E12C37" w:rsidP="00E12C3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организовать в рамках Конкурса повышение квалификации учителей музыки, МХК, ИЗО и преподавателей дополнительного образования предметной области «Искусство», гуманитарных дисциплин через участие в Круглом столе;</w:t>
      </w:r>
    </w:p>
    <w:p w14:paraId="7707544C" w14:textId="77777777" w:rsidR="00E12C37" w:rsidRPr="00E12C37" w:rsidRDefault="00E12C37" w:rsidP="00E12C3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поддержать индивидуальную инициативу преподавателей, направленную на применение в учебном процессе инновационных образовательных технологий, в том числе для работы с детьми с ОВЗ, через демонстрацию авторского опыта участников методической школы мастер-классов и семинаров «Мастера говорят».</w:t>
      </w:r>
    </w:p>
    <w:p w14:paraId="6F39E004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Тематическое направление</w:t>
      </w:r>
    </w:p>
    <w:p w14:paraId="1A53F5C3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Методическая тема Конкурса: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«Метапредметный подход к обучению и воспитанию подрастающего поколения в условиях обновленных ФГОС и ФООП».</w:t>
      </w:r>
    </w:p>
    <w:p w14:paraId="2207FA81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Модули и блоки Конкурса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5779"/>
      </w:tblGrid>
      <w:tr w:rsidR="00EA2232" w:rsidRPr="00E12C37" w14:paraId="55562487" w14:textId="77777777" w:rsidTr="00EA22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21F757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A7B3A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Блок</w:t>
            </w:r>
          </w:p>
        </w:tc>
      </w:tr>
      <w:tr w:rsidR="00EA2232" w:rsidRPr="00E12C37" w14:paraId="1A8CB525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42057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I. Общепедагогический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98684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«Мое педагогическое кредо»</w:t>
            </w:r>
          </w:p>
        </w:tc>
      </w:tr>
      <w:tr w:rsidR="00EA2232" w:rsidRPr="00E12C37" w14:paraId="1F816CD5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0DFAE6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F14B5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«Творческий тандем»</w:t>
            </w:r>
          </w:p>
        </w:tc>
      </w:tr>
      <w:tr w:rsidR="00EA2232" w:rsidRPr="00E12C37" w14:paraId="7BBD2E83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38F2D5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8ABD8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«Методические разработки педагогических работников»</w:t>
            </w:r>
          </w:p>
        </w:tc>
      </w:tr>
      <w:tr w:rsidR="00EA2232" w:rsidRPr="00E12C37" w14:paraId="27BC948B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AE5193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II. Студенческий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C4326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«Методические разработки»</w:t>
            </w:r>
          </w:p>
        </w:tc>
      </w:tr>
      <w:tr w:rsidR="00EA2232" w:rsidRPr="00E12C37" w14:paraId="453EEFA6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9B727D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III. Профессиональные отраслевые испытания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83DEA8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«Лучший в профессии: хореограф, концертмейстер, аккомпаниатор, хормейстер, </w:t>
            </w: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руководитель оркестра»</w:t>
            </w:r>
          </w:p>
        </w:tc>
      </w:tr>
      <w:tr w:rsidR="00EA2232" w:rsidRPr="00E12C37" w14:paraId="45D1D19E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7C7C70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IV. Для работников образовательной области «Искусство»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BE92F4" w14:textId="77777777" w:rsidR="00EA2232" w:rsidRPr="00E12C37" w:rsidRDefault="00EA2232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«Лучший концертный номер»</w:t>
            </w:r>
          </w:p>
        </w:tc>
      </w:tr>
    </w:tbl>
    <w:p w14:paraId="1D638420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Место, сроки и порядок проведения</w:t>
      </w:r>
    </w:p>
    <w:p w14:paraId="0DD07E6B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Конкурс проводится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очном и дистанционном формате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28E8A98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 (платформа MAX):</w:t>
      </w:r>
    </w:p>
    <w:p w14:paraId="016793C8" w14:textId="77777777" w:rsidR="00E12C37" w:rsidRPr="00E12C37" w:rsidRDefault="00E12C37" w:rsidP="00E12C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Лучинская</w:t>
      </w:r>
      <w:proofErr w:type="spellEnd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Мария Александровна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664-45-53</w:t>
      </w:r>
    </w:p>
    <w:p w14:paraId="7D9D19B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 проведения:</w:t>
      </w:r>
    </w:p>
    <w:p w14:paraId="0EF0C5A6" w14:textId="77777777" w:rsidR="00E12C37" w:rsidRPr="00E12C37" w:rsidRDefault="00E12C37" w:rsidP="00E12C3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Заочный этап: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02–10 февраля 2027 г. (приём заявок и материалов)</w:t>
      </w:r>
    </w:p>
    <w:p w14:paraId="45DB1E7D" w14:textId="77777777" w:rsidR="00E12C37" w:rsidRPr="00E12C37" w:rsidRDefault="00E12C37" w:rsidP="00E12C3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Очный этап (онлайн, платформа MAX):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17–19 февраля 2027 г., начало в 15:00</w:t>
      </w:r>
    </w:p>
    <w:p w14:paraId="022D6932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Регламент очного этапа:</w:t>
      </w:r>
    </w:p>
    <w:p w14:paraId="23295717" w14:textId="77777777" w:rsidR="00E12C37" w:rsidRPr="00E12C37" w:rsidRDefault="00E12C37" w:rsidP="00E12C3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17 февраля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«Методические разработки педагогических работников», «Лучший концертный номер»</w:t>
      </w:r>
    </w:p>
    <w:p w14:paraId="03FEE27B" w14:textId="77777777" w:rsidR="00E12C37" w:rsidRPr="00E12C37" w:rsidRDefault="00E12C37" w:rsidP="00E12C3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18 февраля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«Мое педагогическое кредо», «Творческий тандем»</w:t>
      </w:r>
    </w:p>
    <w:p w14:paraId="644339FC" w14:textId="77777777" w:rsidR="00E12C37" w:rsidRPr="00E12C37" w:rsidRDefault="00E12C37" w:rsidP="00E12C3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19 февраля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«Лучший в профессии», Круглый стол</w:t>
      </w:r>
    </w:p>
    <w:p w14:paraId="02146652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Критерии оценки</w:t>
      </w:r>
    </w:p>
    <w:p w14:paraId="63A60F3C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I. «Мое педагогическое кредо»:</w:t>
      </w: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2"/>
        <w:gridCol w:w="1773"/>
      </w:tblGrid>
      <w:tr w:rsidR="00E12C37" w:rsidRPr="00E12C37" w14:paraId="2C83A70C" w14:textId="77777777" w:rsidTr="00EA2232">
        <w:trPr>
          <w:tblHeader/>
        </w:trPr>
        <w:tc>
          <w:tcPr>
            <w:tcW w:w="78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A35A8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49C79" w14:textId="77777777" w:rsidR="00E12C37" w:rsidRPr="00E12C37" w:rsidRDefault="00E12C37" w:rsidP="00F01D8E">
            <w:pPr>
              <w:spacing w:after="0" w:line="375" w:lineRule="atLeast"/>
              <w:ind w:left="-259" w:firstLine="10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4BFFC08E" w14:textId="77777777" w:rsidTr="00EA2232">
        <w:tc>
          <w:tcPr>
            <w:tcW w:w="78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C501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Оформление, дизайн (не более 15 слайдов)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88C52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6B30A99F" w14:textId="77777777" w:rsidTr="00EA2232">
        <w:tc>
          <w:tcPr>
            <w:tcW w:w="78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8AF68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Словесное вступление (наименование конкурса, название работы)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217FC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2A3C2646" w14:textId="77777777" w:rsidTr="00EA2232">
        <w:tc>
          <w:tcPr>
            <w:tcW w:w="78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E823E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Логика устного изложения по заявленной теме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B671E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361253B4" w14:textId="77777777" w:rsidTr="00EA2232">
        <w:tc>
          <w:tcPr>
            <w:tcW w:w="78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951B3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Степень достижения планируемых результатов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426B1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432D1C7F" w14:textId="77777777" w:rsidTr="00EA2232">
        <w:tc>
          <w:tcPr>
            <w:tcW w:w="78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21E2C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05C39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34AB072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II. «Творческий тандем»: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3"/>
        <w:gridCol w:w="1560"/>
      </w:tblGrid>
      <w:tr w:rsidR="00E12C37" w:rsidRPr="00E12C37" w14:paraId="115D4F09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E6D4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F2741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0664379C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ADBF3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Использование современных методов и технологий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8DB4F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5299BC44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B6011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Умение педагогов слаженно взаимодействовать, интегрировать материал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38EC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48C2C0D9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D8513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Уровень овладения </w:t>
            </w:r>
            <w:proofErr w:type="spellStart"/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общеметодическими</w:t>
            </w:r>
            <w:proofErr w:type="spellEnd"/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умениями и навыками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B0CD5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55E25393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6D25D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Уровень владения ораторским искусством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5271B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20C161AA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AD082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Умение рефлексировать свою деятельность, деятельность учащихся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1F245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0D57DB80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CC849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0823F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7E8C762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III. «Методические разработки педагогических работников» (заочный этап):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3"/>
        <w:gridCol w:w="1560"/>
      </w:tblGrid>
      <w:tr w:rsidR="00E12C37" w:rsidRPr="00E12C37" w14:paraId="717B3988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9D668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747A0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517BDD26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B1D6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Наличие пояснительной записки с указанием номинации, актуальности, обоснования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4C4B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0CEDEAA7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FE2E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Новизна, оригинальность разработки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0FB70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043AC24F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FD15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Эффективность разработки, проверенная на практике (наличие фото, отзывов)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F3B8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6425301C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D04E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Отсутствие ошибок, наличие ссылок, эстетичность оформления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F2C2B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157E7BBC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B39A8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3B3C2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305D9930" w14:textId="3F241D04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Блок IV. «Лучший концертный номер»: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3"/>
        <w:gridCol w:w="1418"/>
      </w:tblGrid>
      <w:tr w:rsidR="00E12C37" w:rsidRPr="00E12C37" w14:paraId="1F2D41A7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CAA1A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A7532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32192F0D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3C78A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Знание методик, умение применить их на практике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CDE4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1DECA17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2EE1F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Искусство постановщика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9F64D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34970A53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FA1FE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Техника исполнения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A6AF1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37D39785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3E24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Соответствие репертуара возрастным особенностям исполнителей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BB91C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05F86736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688D4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Наличие пояснительной записки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00ACF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7D98105A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C302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F0F29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4DB84A33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Оргкомитет Конкурса</w:t>
      </w:r>
    </w:p>
    <w:p w14:paraId="320369F5" w14:textId="77777777" w:rsidR="00E12C37" w:rsidRPr="00E12C37" w:rsidRDefault="00E12C37" w:rsidP="00E12C3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 Иркутской области) и МО (Министерством образования Иркутской области);</w:t>
      </w:r>
    </w:p>
    <w:p w14:paraId="4804B744" w14:textId="77777777" w:rsidR="00E12C37" w:rsidRPr="00E12C37" w:rsidRDefault="00E12C37" w:rsidP="00E12C3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Ресурсного центра «Культурологический форум» им. В.И. Говориной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МАОУ «Гимназия №8») — разработка содержания, методическое сопровождение;</w:t>
      </w:r>
    </w:p>
    <w:p w14:paraId="77F78EAE" w14:textId="77777777" w:rsidR="00E12C37" w:rsidRPr="00E12C37" w:rsidRDefault="00E12C37" w:rsidP="00E12C3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техническая организация на базе МАОУ «Гимназия №8»;</w:t>
      </w:r>
    </w:p>
    <w:p w14:paraId="6F29A763" w14:textId="77777777" w:rsidR="00E12C37" w:rsidRPr="00E12C37" w:rsidRDefault="00E12C37" w:rsidP="00E12C3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работы платформы MAX, техническая поддержка участников;</w:t>
      </w:r>
    </w:p>
    <w:p w14:paraId="2C077CAC" w14:textId="77777777" w:rsidR="00E12C37" w:rsidRPr="00E12C37" w:rsidRDefault="00E12C37" w:rsidP="00E12C3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Секретарь Оргкомитета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регистрация, документооборот, сайт.</w:t>
      </w:r>
    </w:p>
    <w:p w14:paraId="3646A821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Жюри</w:t>
      </w:r>
    </w:p>
    <w:p w14:paraId="4FACC51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Формируется из членов Ассоциации, педагогов, представителей учреждений культуры. Решение жюри оформляется протоколом.</w:t>
      </w:r>
    </w:p>
    <w:p w14:paraId="3210F72A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Награждение</w:t>
      </w:r>
    </w:p>
    <w:p w14:paraId="4FE6E5D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9.1. Все участники Конкурса получают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80D46CB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9.2. Победители в каждой номинации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I, II, III степени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061CF1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9.3. Педагоги-руководители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35243B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9.4. Итоги публикуются на сайте МАОУ «Гимназия №8» и МБУ ДПО «Центр обеспечения развития образования».</w:t>
      </w:r>
    </w:p>
    <w:p w14:paraId="25FC1986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Контакты</w:t>
      </w:r>
    </w:p>
    <w:p w14:paraId="536BE7F2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конкурсе «Культурологический форум»:</w:t>
      </w:r>
    </w:p>
    <w:p w14:paraId="6DAE0694" w14:textId="77777777" w:rsidR="00E12C37" w:rsidRPr="00E12C37" w:rsidRDefault="00E12C37" w:rsidP="00E12C3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Пак Наталья Ивановна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769-48-14</w:t>
      </w:r>
    </w:p>
    <w:p w14:paraId="483F498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техническим вопросам онлайн-формата:</w:t>
      </w:r>
    </w:p>
    <w:p w14:paraId="3EF4EAA8" w14:textId="77777777" w:rsidR="00E12C37" w:rsidRPr="00E12C37" w:rsidRDefault="00E12C37" w:rsidP="00E12C3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Лучинская</w:t>
      </w:r>
      <w:proofErr w:type="spellEnd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Мария Александровна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664-45-53</w:t>
      </w:r>
    </w:p>
    <w:p w14:paraId="54DAF95C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Марафона «Грани призвания»:</w:t>
      </w:r>
    </w:p>
    <w:p w14:paraId="6F9D1F74" w14:textId="77777777" w:rsidR="00E12C37" w:rsidRPr="00E12C37" w:rsidRDefault="00E12C37" w:rsidP="00E12C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79CC8798" w14:textId="05058F93" w:rsidR="00E12C37" w:rsidRDefault="00E12C3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1BB11" w14:textId="5D524BA6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CFC4B" w14:textId="0DD78CAF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CDB56" w14:textId="36B729D7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CEE67" w14:textId="6FE2C254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5F358" w14:textId="3B956749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84012" w14:textId="6AAEE999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F2BD6" w14:textId="4F3096BE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3DC8E" w14:textId="77777777" w:rsidR="00F935BA" w:rsidRPr="00E12C37" w:rsidRDefault="00F935BA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EC42D" w14:textId="0DDF4AC8" w:rsidR="00EA2232" w:rsidRDefault="007953B0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3"/>
          <w:szCs w:val="33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CB4ACEA" wp14:editId="5CB71F47">
            <wp:simplePos x="0" y="0"/>
            <wp:positionH relativeFrom="column">
              <wp:posOffset>4457700</wp:posOffset>
            </wp:positionH>
            <wp:positionV relativeFrom="paragraph">
              <wp:posOffset>-453390</wp:posOffset>
            </wp:positionV>
            <wp:extent cx="1574800" cy="1574800"/>
            <wp:effectExtent l="0" t="0" r="6350" b="63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C37"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ФЕСТИВАЛЕ </w:t>
      </w:r>
    </w:p>
    <w:p w14:paraId="367AC622" w14:textId="61618CAD" w:rsidR="00E12C37" w:rsidRPr="00E12C37" w:rsidRDefault="00E12C37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«ЗОЛОТОЙ КЛЮЧИК»</w:t>
      </w:r>
    </w:p>
    <w:p w14:paraId="1F0FE031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конкурсах педагогического мастерства ежегодного фестиваля «Золотой ключик» имени Г.М. Щербаковой Творческого центра малых форм театра Ассоциации педагогов «СО-ДЕЙСТВИЕ»</w:t>
      </w:r>
    </w:p>
    <w:p w14:paraId="3F188979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Марафона «Грани призвания»)</w:t>
      </w:r>
    </w:p>
    <w:p w14:paraId="2B5EC059" w14:textId="77777777" w:rsidR="00E12C37" w:rsidRPr="00E12C37" w:rsidRDefault="00C3310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3E5946">
          <v:rect id="_x0000_i1027" style="width:0;height:.75pt" o:hralign="center" o:hrstd="t" o:hr="t" fillcolor="#a0a0a0" stroked="f"/>
        </w:pict>
      </w:r>
    </w:p>
    <w:p w14:paraId="6D05E48E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161E0DB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статус, цели и задачи муниципальных межведомственных педагогических творческих работ в области театральной деятельности (Конкурсы), а также порядок их проведения.</w:t>
      </w:r>
    </w:p>
    <w:p w14:paraId="1A007E72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1FFF9CE7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Фестиваль проводится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Марафона «Грани призвания»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14:paraId="2C331A5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 Фестиваля: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Творческий центр малых форм театра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«СО-ДЕЙСТВИЕ» МБУ ДПО «Центр обеспечения развития образования» на базе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МАОУ «Ангарский лицей №2 им. М.К. </w:t>
      </w:r>
      <w:proofErr w:type="spellStart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Янгеля</w:t>
      </w:r>
      <w:proofErr w:type="spellEnd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F856B72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11" w:tgtFrame="_blank" w:history="1">
        <w:r w:rsidRPr="00E12C37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https://angarskijlicej2.ru/</w:t>
        </w:r>
      </w:hyperlink>
    </w:p>
    <w:p w14:paraId="7C77BBF8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 Фестиваля</w:t>
      </w:r>
    </w:p>
    <w:p w14:paraId="187304D8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повышение значимости и развитие театральной деятельности в работе педагогов общеобразовательных, дополнительного образования, дошкольных учреждений и учреждений культуры, а также активный обмен опытом по 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применению игровых технологий в учебно-воспитательном процессе и внеурочной деятельности.</w:t>
      </w:r>
    </w:p>
    <w:p w14:paraId="0F8D8DB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44835923" w14:textId="77777777" w:rsidR="00E12C37" w:rsidRPr="00E12C37" w:rsidRDefault="00E12C37" w:rsidP="00E12C3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выявление и поддержка творческих педагогов, работающих в области театральной деятельности;</w:t>
      </w:r>
    </w:p>
    <w:p w14:paraId="7DFF6682" w14:textId="77777777" w:rsidR="00E12C37" w:rsidRPr="00E12C37" w:rsidRDefault="00E12C37" w:rsidP="00E12C3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распространение эффективных педагогических практик по театрализации учебного и воспитательного процесса;</w:t>
      </w:r>
    </w:p>
    <w:p w14:paraId="4A0C7E6A" w14:textId="77777777" w:rsidR="00E12C37" w:rsidRPr="00E12C37" w:rsidRDefault="00E12C37" w:rsidP="00E12C3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профессионального общения и сотрудничества педагогов, занимающихся театральной деятельностью.</w:t>
      </w:r>
    </w:p>
    <w:p w14:paraId="5C5A85A4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Фестиваля</w:t>
      </w:r>
    </w:p>
    <w:p w14:paraId="17C5DC5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 участию в конкурсных мероприятиях приглашаются учителя-предметники, педагоги-организаторы, заместители директоров по ВР, заведующие эстетическими отделениями, руководители хореографических и вокальных коллективов, руководители театральных коллективов, музыкальные руководители и воспитатели дошкольных учреждений, педагоги-психологи и все, кто применяет театрализацию в своей деятельности.</w:t>
      </w:r>
    </w:p>
    <w:p w14:paraId="1CA1CCF2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Сроки и порядок проведения</w:t>
      </w:r>
    </w:p>
    <w:p w14:paraId="0640184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 проведения: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17–20 февраля 2027 года.</w:t>
      </w:r>
    </w:p>
    <w:p w14:paraId="63EF8C98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онлайн-формат:</w:t>
      </w:r>
    </w:p>
    <w:p w14:paraId="77F17D48" w14:textId="77777777" w:rsidR="00E12C37" w:rsidRPr="00E12C37" w:rsidRDefault="00E12C37" w:rsidP="00E12C3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Щербаков Н.А.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760-43-03</w:t>
      </w:r>
    </w:p>
    <w:p w14:paraId="066019BD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4767"/>
        <w:gridCol w:w="2193"/>
        <w:gridCol w:w="1717"/>
      </w:tblGrid>
      <w:tr w:rsidR="00E12C37" w:rsidRPr="00E12C37" w14:paraId="7CAE868A" w14:textId="77777777" w:rsidTr="00EA22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C80E6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D356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Конкурс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5560F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4D8D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Дата</w:t>
            </w:r>
          </w:p>
        </w:tc>
      </w:tr>
      <w:tr w:rsidR="00E12C37" w:rsidRPr="00E12C37" w14:paraId="5CA8BB84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6C5A6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D4645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«Театрализованное представление»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1AA91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D67DE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18.02.2027</w:t>
            </w:r>
          </w:p>
        </w:tc>
      </w:tr>
      <w:tr w:rsidR="00E12C37" w:rsidRPr="00E12C37" w14:paraId="22169C1B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EA46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6AB8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«Актерский тренинг»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F7A9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9FBCB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18.02.2027</w:t>
            </w:r>
          </w:p>
        </w:tc>
      </w:tr>
      <w:tr w:rsidR="00E12C37" w:rsidRPr="00E12C37" w14:paraId="31BFD45B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6F8E6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III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B7C48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«Театрализованная игровая программа»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BACE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Очный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254B2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17.02.2027, 14:00</w:t>
            </w:r>
          </w:p>
        </w:tc>
      </w:tr>
      <w:tr w:rsidR="00E12C37" w:rsidRPr="00E12C37" w14:paraId="0305D139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4276B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IV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0E93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«Лучшая постановочная работа (режиссура)»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8F357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043F8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18.02.2027</w:t>
            </w:r>
          </w:p>
        </w:tc>
      </w:tr>
      <w:tr w:rsidR="00E12C37" w:rsidRPr="00E12C37" w14:paraId="39DA89F1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82D8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V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697B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«Лучшая методическая разработка. Сценарная работа»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8116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 этапа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6FFA1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18.02–19.02.2027</w:t>
            </w:r>
          </w:p>
        </w:tc>
      </w:tr>
      <w:tr w:rsidR="00E12C37" w:rsidRPr="00E12C37" w14:paraId="00DE74C2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EABBD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VI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5FAE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«Творческие работы, посвященные Юбилею г. Ангарска»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7662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46D82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18.02.2027</w:t>
            </w:r>
          </w:p>
        </w:tc>
      </w:tr>
    </w:tbl>
    <w:p w14:paraId="7131F93C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Критерии оценки</w:t>
      </w:r>
    </w:p>
    <w:p w14:paraId="25336CE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I. «Театрализованное представление»: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3"/>
        <w:gridCol w:w="1134"/>
      </w:tblGrid>
      <w:tr w:rsidR="00E12C37" w:rsidRPr="00E12C37" w14:paraId="563CCD56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E6CEB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402D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64832037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9E4C1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Наличие сюжетной линии, события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DAAF4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2D4248F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77CDA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Решение во времени (ритмы и темпы)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183F5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37296832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F50DB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Декоративное оформление (костюмы, декорация, бутафория)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1BAF8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6750308D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8F08C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Музыкально-шумовое оформление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50802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437CB6D3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6384D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Решение в пространстве (мизансцены и планировки)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EBEA0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1C4FBAA3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7E98A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Самобытность режиссерской задумки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B38DB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1AD837B9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B7B21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Мастерство исполнения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38030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55C247B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DE7F6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Методическое сопровождение (сценарий, пояснительная записка, буклет)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CBAD4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</w:tr>
      <w:tr w:rsidR="00E12C37" w:rsidRPr="00E12C37" w14:paraId="08459F9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452A2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6F776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771E6556" w14:textId="77777777" w:rsidR="00EA2232" w:rsidRDefault="00EA2232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1CDC7437" w14:textId="77777777" w:rsidR="00EA2232" w:rsidRDefault="00EA2232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0831AD87" w14:textId="77777777" w:rsidR="00EA2232" w:rsidRDefault="00EA2232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0889A677" w14:textId="77777777" w:rsidR="00EA2232" w:rsidRDefault="00EA2232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720720AA" w14:textId="74DACA23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Конкурс II. «Актерский тренинг»: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3"/>
        <w:gridCol w:w="1134"/>
      </w:tblGrid>
      <w:tr w:rsidR="00E12C37" w:rsidRPr="00E12C37" w14:paraId="304D7C7F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D134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9EFB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0B2611D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ADDF2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Рациональность выбора форм, методов, средств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563B1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0EF91DFA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86295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Оптимальность отбора содержания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EC9AB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4D48A2AE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FC71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Эффективность применяемых методик и техник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851A2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05DDC1BE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5D19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Достижимость цели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75D2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0DEE5BF2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5E536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Коммуникативность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1F41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575A8027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4A05D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Четкость, темпо-ритм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CFDCE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5BC17B3C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34A2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6FDEC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12</w:t>
            </w:r>
          </w:p>
        </w:tc>
      </w:tr>
    </w:tbl>
    <w:p w14:paraId="28A1A6E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III. «Театрализованная игровая программа»: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3"/>
        <w:gridCol w:w="1134"/>
      </w:tblGrid>
      <w:tr w:rsidR="00E12C37" w:rsidRPr="00E12C37" w14:paraId="7C583C2C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8DD52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6E0B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6FA1E079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0966C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Цель игровой программы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B9F2B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6780A9C6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D7B6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Наличие сюжетной линии, события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47C4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569EE2C0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FE060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Решение во времени (ритмы и темпы)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AAA2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12241B55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DC34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Декоративное оформление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E876D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566560BA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93DB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Музыкально-шумовое оформление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011A9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04F2B050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CABE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Работа со зрителем (коммуникативность, эмоциональный настрой)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9C22D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2127A54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2A4B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Оригинальность, самобытность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56988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029999D3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FB797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6FB5A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14</w:t>
            </w:r>
          </w:p>
        </w:tc>
      </w:tr>
    </w:tbl>
    <w:p w14:paraId="59AEDD50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6. Оргкомитет Фестиваля</w:t>
      </w:r>
    </w:p>
    <w:p w14:paraId="246D1F9B" w14:textId="77777777" w:rsidR="00E12C37" w:rsidRPr="00E12C37" w:rsidRDefault="00E12C37" w:rsidP="00E12C3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взаимодействие с ИРО (Институтом развития образования Иркутской области) и МО (Министерством образования Иркутской области);</w:t>
      </w:r>
    </w:p>
    <w:p w14:paraId="09624A1D" w14:textId="77777777" w:rsidR="00E12C37" w:rsidRPr="00E12C37" w:rsidRDefault="00E12C37" w:rsidP="00E12C3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Творческого центра малых форм театра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МАОУ «Ангарский лицей №2») — разработка содержания, методическое сопровождение, организация Фестиваля;</w:t>
      </w:r>
    </w:p>
    <w:p w14:paraId="1AC1F4FB" w14:textId="77777777" w:rsidR="00E12C37" w:rsidRPr="00E12C37" w:rsidRDefault="00E12C37" w:rsidP="00E12C3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техническая организация;</w:t>
      </w:r>
    </w:p>
    <w:p w14:paraId="1DE00EBD" w14:textId="77777777" w:rsidR="00E12C37" w:rsidRPr="00E12C37" w:rsidRDefault="00E12C37" w:rsidP="00E12C3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организация дистанционных конкурсов, техническая поддержка.</w:t>
      </w:r>
    </w:p>
    <w:p w14:paraId="37A21C10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Награждение</w:t>
      </w:r>
    </w:p>
    <w:p w14:paraId="611B5C8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Все участники Фестиваля получают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1B91176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Победители в каждой номинации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I, II, III степени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3DFD014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7.3. Педагоги-руководители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C3E84FB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7.4. Итоги публикуются на сайте МАОУ «Ангарский лицей №2».</w:t>
      </w:r>
    </w:p>
    <w:p w14:paraId="25805260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Контакты</w:t>
      </w:r>
    </w:p>
    <w:p w14:paraId="46E4E166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фестивале «Золотой ключик»:</w:t>
      </w:r>
    </w:p>
    <w:p w14:paraId="55A7EC8E" w14:textId="77777777" w:rsidR="00E12C37" w:rsidRPr="00E12C37" w:rsidRDefault="00E12C37" w:rsidP="00E12C3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Мясникова Марина Владимировна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172-41-87, miasnikovam@mail.ru</w:t>
      </w:r>
    </w:p>
    <w:p w14:paraId="262AF002" w14:textId="77777777" w:rsidR="00E12C37" w:rsidRPr="00E12C37" w:rsidRDefault="00E12C37" w:rsidP="00E12C3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Щербаков Н.А.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760-43-03</w:t>
      </w:r>
    </w:p>
    <w:p w14:paraId="58465032" w14:textId="63EAB4F4" w:rsidR="00E12C37" w:rsidRDefault="00E12C3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CE52F" w14:textId="5B610F2B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FCF52" w14:textId="69114970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B46EC" w14:textId="181CA188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D910F" w14:textId="77777777" w:rsidR="00EA2232" w:rsidRPr="00E12C37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76485" w14:textId="531E0AF3" w:rsidR="00EA2232" w:rsidRDefault="007953B0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3"/>
          <w:szCs w:val="33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05B21DC5" wp14:editId="1585DB7C">
            <wp:simplePos x="0" y="0"/>
            <wp:positionH relativeFrom="column">
              <wp:posOffset>4711065</wp:posOffset>
            </wp:positionH>
            <wp:positionV relativeFrom="paragraph">
              <wp:posOffset>-300990</wp:posOffset>
            </wp:positionV>
            <wp:extent cx="1384300" cy="1384300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C37"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ФЕСТИВАЛЕ </w:t>
      </w:r>
    </w:p>
    <w:p w14:paraId="1C7F7558" w14:textId="0F62BE33" w:rsidR="00E12C37" w:rsidRPr="00E12C37" w:rsidRDefault="00E12C37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«КАМЕРТОН»</w:t>
      </w:r>
    </w:p>
    <w:p w14:paraId="60C56903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региональном фестивале-конкурсе педагогического мастерства «Камертон» Творческого центра «Камертон» Ассоциации педагогов «СО-ДЕЙСТВИЕ»</w:t>
      </w:r>
    </w:p>
    <w:p w14:paraId="105A9333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Марафона «Грани призвания»)</w:t>
      </w:r>
    </w:p>
    <w:p w14:paraId="7DCDCFB5" w14:textId="77777777" w:rsidR="00E12C37" w:rsidRPr="00E12C37" w:rsidRDefault="00C3310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498087">
          <v:rect id="_x0000_i1028" style="width:0;height:.75pt" o:hralign="center" o:hrstd="t" o:hr="t" fillcolor="#a0a0a0" stroked="f"/>
        </w:pict>
      </w:r>
    </w:p>
    <w:p w14:paraId="5BA65E32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18787F5B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статус, цели и задачи регионального фестиваля педагогического мастерства «Камертон» (далее — Фестиваль).</w:t>
      </w:r>
    </w:p>
    <w:p w14:paraId="61BA7BB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4A28AAB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Фестиваль проводится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Марафона «Грани призвания»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14:paraId="15291D46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 Фестиваля: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Творческий центр «Камертон»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«СО-ДЕЙСТВИЕ» МБУ ДПО «Центр обеспечения развития образования» на базе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№36» г. Ангарска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554B927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13" w:tgtFrame="_blank" w:history="1">
        <w:r w:rsidRPr="00E12C37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https://school36.ru/</w:t>
        </w:r>
      </w:hyperlink>
    </w:p>
    <w:p w14:paraId="7E500C3E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 Фестиваля</w:t>
      </w:r>
    </w:p>
    <w:p w14:paraId="5FF2A91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активизация методической и педагогической активности учителей музыки, МХК, ИЗО и педагогов дополнительного образования в области музыкального образования и просвещения.</w:t>
      </w:r>
    </w:p>
    <w:p w14:paraId="7E2A6D08" w14:textId="77777777" w:rsidR="00837775" w:rsidRDefault="00837775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3CCE1FCA" w14:textId="77777777" w:rsidR="00837775" w:rsidRDefault="00837775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7B4EFB2D" w14:textId="6BCC6504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Задачи:</w:t>
      </w:r>
    </w:p>
    <w:p w14:paraId="2006E349" w14:textId="77777777" w:rsidR="00E12C37" w:rsidRPr="00E12C37" w:rsidRDefault="00E12C37" w:rsidP="00E12C3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выявление положительного педагогического опыта работы на уроках музыки и в системе дополнительного образования детей;</w:t>
      </w:r>
    </w:p>
    <w:p w14:paraId="434A3DC3" w14:textId="77777777" w:rsidR="00E12C37" w:rsidRPr="00E12C37" w:rsidRDefault="00E12C37" w:rsidP="00E12C3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поиск педагогических идей по обновлению содержания и педагогических технологий в практике дополнительного образования детей (область музыкального образования и просвещения);</w:t>
      </w:r>
    </w:p>
    <w:p w14:paraId="12303E4E" w14:textId="77777777" w:rsidR="00E12C37" w:rsidRPr="00E12C37" w:rsidRDefault="00E12C37" w:rsidP="00E12C3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творческое общение и содействие развитию контактов, взаимопонимания и сотрудничества педагогических работников, работающих в области музыкального просвещения.</w:t>
      </w:r>
    </w:p>
    <w:p w14:paraId="5FD2EF5B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Фестиваля</w:t>
      </w:r>
    </w:p>
    <w:p w14:paraId="3A3558AA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Фестивале принимают участие учителя музыки, МХК, ИЗО, педагоги школ искусств, концертмейстеры, музыкальные руководители МДОУ, педагоги, использующие музыкальную деятельность в работе с детьми.</w:t>
      </w:r>
    </w:p>
    <w:p w14:paraId="2B974D19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Сроки и порядок проведения</w:t>
      </w:r>
    </w:p>
    <w:p w14:paraId="66757BAA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 проведения: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17–28 февраля 2027 года.</w:t>
      </w:r>
    </w:p>
    <w:p w14:paraId="441622D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Ответственный за онлайн-формат (платформа </w:t>
      </w:r>
      <w:proofErr w:type="spellStart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Сферум</w:t>
      </w:r>
      <w:proofErr w:type="spellEnd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):</w:t>
      </w:r>
    </w:p>
    <w:p w14:paraId="204281A5" w14:textId="77777777" w:rsidR="00E12C37" w:rsidRPr="00E12C37" w:rsidRDefault="00E12C37" w:rsidP="00E12C37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Шустицкая</w:t>
      </w:r>
      <w:proofErr w:type="spellEnd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Людмила Владимировна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(950) 097-64-85</w:t>
      </w:r>
    </w:p>
    <w:p w14:paraId="327468FD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4873"/>
        <w:gridCol w:w="2472"/>
        <w:gridCol w:w="1332"/>
      </w:tblGrid>
      <w:tr w:rsidR="00E12C37" w:rsidRPr="00E12C37" w14:paraId="1C600FE5" w14:textId="77777777" w:rsidTr="00EA22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EC87C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1BD4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Конкурс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71A6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D5B9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Дата</w:t>
            </w:r>
          </w:p>
        </w:tc>
      </w:tr>
      <w:tr w:rsidR="00E12C37" w:rsidRPr="00E12C37" w14:paraId="17573C62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4E7BB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CE5C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«Методическая разработка уроков, занятий, внеурочных мероприятий»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39173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3D14E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17.02.2027</w:t>
            </w:r>
          </w:p>
        </w:tc>
      </w:tr>
      <w:tr w:rsidR="00E12C37" w:rsidRPr="00E12C37" w14:paraId="003EF2A9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42F0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C041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«Музыкальная иллюстрация к занятию, мероприятию»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B4DDB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Очно-дистанционный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A976C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19.02.2027</w:t>
            </w:r>
          </w:p>
        </w:tc>
      </w:tr>
      <w:tr w:rsidR="00E12C37" w:rsidRPr="00E12C37" w14:paraId="20756C73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EFF79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B2C8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«Мелодии из первых уст» (авторское произведение)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8B12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E10B2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18.02.2027</w:t>
            </w:r>
          </w:p>
        </w:tc>
      </w:tr>
      <w:tr w:rsidR="00E12C37" w:rsidRPr="00E12C37" w14:paraId="64292876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CE41B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C877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«Презентация и видеоролики к уроку, занятию»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6971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FFD8B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20.02.2027</w:t>
            </w:r>
          </w:p>
        </w:tc>
      </w:tr>
      <w:tr w:rsidR="00E12C37" w:rsidRPr="00E12C37" w14:paraId="4E96AA09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2241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303FE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«Педагогическая мастерская» </w:t>
            </w: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 xml:space="preserve">(платформа </w:t>
            </w:r>
            <w:proofErr w:type="spellStart"/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Сферум</w:t>
            </w:r>
            <w:proofErr w:type="spellEnd"/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16DA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Очно-</w:t>
            </w: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A91BA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26.02.2027</w:t>
            </w:r>
          </w:p>
        </w:tc>
      </w:tr>
    </w:tbl>
    <w:p w14:paraId="05060958" w14:textId="344832C9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Критерии оценки</w:t>
      </w:r>
    </w:p>
    <w:p w14:paraId="53A121ED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I. «Методическая разработка уроков, занятий, внеурочных мероприятий»: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0"/>
        <w:gridCol w:w="1559"/>
      </w:tblGrid>
      <w:tr w:rsidR="00E12C37" w:rsidRPr="00E12C37" w14:paraId="6EF2D42F" w14:textId="77777777" w:rsidTr="00EA2232">
        <w:trPr>
          <w:tblHeader/>
        </w:trPr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9F5A5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97BE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4E994E04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C300A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Целеполагание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FD61A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6A190112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2C86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Оригинальность и доступность методических приемов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DE957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0F024090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4AFFA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Наличие содержательного материала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DB98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11AADF05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739EB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Вариативность использования методических материалов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9CBA7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5390FC62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A909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C9DF8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7C2F1A3C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II. «Музыкальная иллюстрация»: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0"/>
        <w:gridCol w:w="1559"/>
      </w:tblGrid>
      <w:tr w:rsidR="00E12C37" w:rsidRPr="00E12C37" w14:paraId="5715BB86" w14:textId="77777777" w:rsidTr="00EA2232">
        <w:trPr>
          <w:tblHeader/>
        </w:trPr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0E597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A48B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0FFEA8E8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C7F25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Соответствие музыкальной иллюстрации сюжету номера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A9250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7C845D1F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A28F9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Взаимодействие с темой урока, занятия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A8BD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78C6B8CF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F5652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Техника исполнения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372D0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7C42A62E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ACCC9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Постановка музыкальной иллюстрации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32A72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3576EDA2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EE22F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Эмоциональность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BFC86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66EF6B99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8722C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Оригинальность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4D8B8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4EDEA6C7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FFC27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Художественный и сценический образ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D35E8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2C0E1600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B1078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Взаимодействие иллюстрации с темой урока, занятия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7B44D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E12C37" w:rsidRPr="00E12C37" w14:paraId="738146BB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6EC28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2AC98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16</w:t>
            </w:r>
          </w:p>
        </w:tc>
      </w:tr>
    </w:tbl>
    <w:p w14:paraId="41837137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III. «Мелодии из первых уст» (авторское творчество):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0"/>
        <w:gridCol w:w="1559"/>
      </w:tblGrid>
      <w:tr w:rsidR="00E12C37" w:rsidRPr="00E12C37" w14:paraId="2CB2A061" w14:textId="77777777" w:rsidTr="00EA2232">
        <w:trPr>
          <w:tblHeader/>
        </w:trPr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9B196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2B719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5A0B89A3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BF64E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Авторские слова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DFC0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2487AB3A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AC294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Авторская музыка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B8545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4A11BD5E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0970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Художественный уровень произведения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6EC1E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3434814A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AA20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Соответствие музыкального и поэтического материала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47C3E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272102E9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0C91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Артистичность исполнения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3ECBE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4A7E7AF7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795BB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Самобытность произведения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068B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E12C37" w:rsidRPr="00E12C37" w14:paraId="19A7D94A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035F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21AB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24</w:t>
            </w:r>
          </w:p>
        </w:tc>
      </w:tr>
    </w:tbl>
    <w:p w14:paraId="5747BA8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IV. «Презентация и видеоролики к уроку, занятию»: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0"/>
        <w:gridCol w:w="1559"/>
      </w:tblGrid>
      <w:tr w:rsidR="00E12C37" w:rsidRPr="00E12C37" w14:paraId="551CF200" w14:textId="77777777" w:rsidTr="00EA2232">
        <w:trPr>
          <w:tblHeader/>
        </w:trPr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CCCF2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33BE6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0484D04D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7CCFC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Адекватность (степень раскрытия темы)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3AEC3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0554B553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37D70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Выразительность (композиция, дизайн, цвет)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4175E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5AC9B0E6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CF08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Технологичность (использование возможностей среды)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64D19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5B13682E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944AF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Креативность (неожиданные, творческие решения)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0D80D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E12C37" w:rsidRPr="00E12C37" w14:paraId="22DC97D5" w14:textId="77777777" w:rsidTr="00EA2232">
        <w:tc>
          <w:tcPr>
            <w:tcW w:w="76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0848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Итого: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391B6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03B98B51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Оргкомитет Фестиваля</w:t>
      </w:r>
    </w:p>
    <w:p w14:paraId="00225A1A" w14:textId="77777777" w:rsidR="00E12C37" w:rsidRPr="00E12C37" w:rsidRDefault="00E12C37" w:rsidP="00E12C3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взаимодействие с ИРО (Институтом развития образования Иркутской области) и МО (Министерством образования Иркутской области);</w:t>
      </w:r>
    </w:p>
    <w:p w14:paraId="40E74959" w14:textId="77777777" w:rsidR="00E12C37" w:rsidRPr="00E12C37" w:rsidRDefault="00E12C37" w:rsidP="00E12C3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Творческого центра «Камертон»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МБОУ «СОШ №36») — разработка содержания, методическое сопровождение, организация Фестиваля;</w:t>
      </w:r>
    </w:p>
    <w:p w14:paraId="03F5B421" w14:textId="77777777" w:rsidR="00E12C37" w:rsidRPr="00E12C37" w:rsidRDefault="00E12C37" w:rsidP="00E12C3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организация дистанционных конкурсов, техническая поддержка.</w:t>
      </w:r>
    </w:p>
    <w:p w14:paraId="040BFADB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Награждение</w:t>
      </w:r>
    </w:p>
    <w:p w14:paraId="5AA3651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Все участники Фестиваля получают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96B2DA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Победители в каждой номинации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I, II, III степени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FC24B63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7.3. Педагоги-руководители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BD2DCE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7.4. Итоги публикуются на сайте МБОУ «СОШ №36».</w:t>
      </w:r>
    </w:p>
    <w:p w14:paraId="7371256A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Контакты</w:t>
      </w:r>
    </w:p>
    <w:p w14:paraId="56B546B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фестивале «Камертон»:</w:t>
      </w:r>
    </w:p>
    <w:p w14:paraId="0367F551" w14:textId="77777777" w:rsidR="00E12C37" w:rsidRPr="00E12C37" w:rsidRDefault="00E12C37" w:rsidP="00E12C3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Якущенко Вера Викторовна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(950) 094-69-47, vera2560@mail.ru</w:t>
      </w:r>
    </w:p>
    <w:p w14:paraId="463AD56E" w14:textId="77777777" w:rsidR="00E12C37" w:rsidRPr="00E12C37" w:rsidRDefault="00E12C37" w:rsidP="00E12C3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Шустицкая</w:t>
      </w:r>
      <w:proofErr w:type="spellEnd"/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Людмила Владимировна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(950) 097-64-85</w:t>
      </w:r>
    </w:p>
    <w:p w14:paraId="5A1AAEDB" w14:textId="22B98C23" w:rsidR="00E12C37" w:rsidRDefault="00E12C3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59149" w14:textId="77777777" w:rsidR="00EA2232" w:rsidRPr="00E12C37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C6974" w14:textId="45B4E54B" w:rsidR="00837775" w:rsidRDefault="007953B0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3"/>
          <w:szCs w:val="33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C55019B" wp14:editId="1E51DDC1">
            <wp:simplePos x="0" y="0"/>
            <wp:positionH relativeFrom="column">
              <wp:posOffset>4355465</wp:posOffset>
            </wp:positionH>
            <wp:positionV relativeFrom="paragraph">
              <wp:posOffset>-415290</wp:posOffset>
            </wp:positionV>
            <wp:extent cx="1676400" cy="16764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C37"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КОНКУРСЕ </w:t>
      </w:r>
    </w:p>
    <w:p w14:paraId="4CB2F5DA" w14:textId="4C811A57" w:rsidR="00E12C37" w:rsidRPr="00E12C37" w:rsidRDefault="00E12C37" w:rsidP="00E12C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«ДЕБАТЫ»</w:t>
      </w:r>
    </w:p>
    <w:p w14:paraId="088E946D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региональном конкурсе педагогического мастерства «Дебаты» в рамках педагогического практикума «Культура. Точка опоры» Ассоциации педагогов «СО-ДЕЙСТВИЕ»</w:t>
      </w:r>
    </w:p>
    <w:p w14:paraId="60E0C01C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Марафона «Грани призвания»)</w:t>
      </w:r>
    </w:p>
    <w:p w14:paraId="2936D9F3" w14:textId="77777777" w:rsidR="00E12C37" w:rsidRPr="00E12C37" w:rsidRDefault="00C3310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6E1F976">
          <v:rect id="_x0000_i1029" style="width:0;height:.75pt" o:hralign="center" o:hrstd="t" o:hr="t" fillcolor="#a0a0a0" stroked="f"/>
        </w:pict>
      </w:r>
    </w:p>
    <w:p w14:paraId="385408B5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0ADEE1E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условия организации и проведения конкурса педагогического мастерства «Дебаты» (далее — Конкурс).</w:t>
      </w:r>
    </w:p>
    <w:p w14:paraId="238CD560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E12C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6CE28CC7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Конкурс проводится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Марафона «Грани призвания»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14:paraId="4A3FA46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 Конкурса: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Педагогический практикум «Культура. Точка опоры»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«СО-ДЕЙСТВИЕ» на базе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№15» г. Ангарска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692014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15" w:tgtFrame="_blank" w:history="1">
        <w:r w:rsidRPr="00E12C37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https://school15.ru/</w:t>
        </w:r>
      </w:hyperlink>
    </w:p>
    <w:p w14:paraId="2A477A5A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 Конкурса</w:t>
      </w:r>
    </w:p>
    <w:p w14:paraId="132D90B6" w14:textId="09FA352C" w:rsid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выявление и поддержка педагогов, владеющих искусством публичной дискуссии, аргументации и критического мышления, способных к профессиональной рефлексии и открытому диалогу.</w:t>
      </w:r>
    </w:p>
    <w:p w14:paraId="5ED67EBF" w14:textId="77777777" w:rsidR="00837775" w:rsidRPr="00E12C37" w:rsidRDefault="00837775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6154A91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Задачи:</w:t>
      </w:r>
    </w:p>
    <w:p w14:paraId="09DA7C37" w14:textId="77777777" w:rsidR="00E12C37" w:rsidRPr="00E12C37" w:rsidRDefault="00E12C37" w:rsidP="00E12C3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у педагогов навыков аргументированного ведения дискуссии, публичной защиты профессиональной позиции;</w:t>
      </w:r>
    </w:p>
    <w:p w14:paraId="1DDBEDCC" w14:textId="77777777" w:rsidR="00E12C37" w:rsidRPr="00E12C37" w:rsidRDefault="00E12C37" w:rsidP="00E12C3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культуры профессионального диалога в педагогическом сообществе;</w:t>
      </w:r>
    </w:p>
    <w:p w14:paraId="193E7E35" w14:textId="77777777" w:rsidR="00E12C37" w:rsidRPr="00E12C37" w:rsidRDefault="00E12C37" w:rsidP="00E12C3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активизация рефлексивной деятельности педагогов;</w:t>
      </w:r>
    </w:p>
    <w:p w14:paraId="0D7C7B98" w14:textId="77777777" w:rsidR="00E12C37" w:rsidRPr="00E12C37" w:rsidRDefault="00E12C37" w:rsidP="00E12C3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обмена мнениями по актуальным вопросам образования.</w:t>
      </w:r>
    </w:p>
    <w:p w14:paraId="7B9E1C81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Конкурса</w:t>
      </w:r>
    </w:p>
    <w:p w14:paraId="7BB87A18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Конкурсе принимают участие учителя литературы, музыки, МХК, ИЗО, истории, педагоги школ искусств и центров дополнительного образования детей, концертмейстеры, руководители коллективов, связанных с музыкальными и вокально-хоровыми направлениями.</w:t>
      </w:r>
    </w:p>
    <w:p w14:paraId="6F30E706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Сроки и порядок проведения</w:t>
      </w:r>
    </w:p>
    <w:p w14:paraId="421BB83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 (платформа MAX):</w:t>
      </w:r>
    </w:p>
    <w:p w14:paraId="3C7699CD" w14:textId="77777777" w:rsidR="00E12C37" w:rsidRPr="00E12C37" w:rsidRDefault="00E12C37" w:rsidP="00E12C37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Овчаренко Е.В.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650-93-22</w:t>
      </w:r>
    </w:p>
    <w:p w14:paraId="2CF7316E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 проведения:</w:t>
      </w:r>
    </w:p>
    <w:p w14:paraId="22300847" w14:textId="77777777" w:rsidR="00E12C37" w:rsidRPr="00E12C37" w:rsidRDefault="00E12C37" w:rsidP="00E12C37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Очный этап: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25 февраля 2027 г., 15:00 (на базе МБОУ «СОШ №15»)</w:t>
      </w:r>
    </w:p>
    <w:p w14:paraId="27BA51ED" w14:textId="77777777" w:rsidR="00E12C37" w:rsidRPr="00E12C37" w:rsidRDefault="00E12C37" w:rsidP="00E12C37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 этап: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26 февраля 2027 г., 15:00 (онлайн, платформа MAX)</w:t>
      </w:r>
    </w:p>
    <w:p w14:paraId="31E5CB8A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Этапы Конкурса:</w:t>
      </w:r>
    </w:p>
    <w:p w14:paraId="57BE29D3" w14:textId="77777777" w:rsidR="00E12C37" w:rsidRPr="00E12C37" w:rsidRDefault="00E12C37" w:rsidP="00E12C37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Первый этап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практикум «Педагогическая дуэль» (дискуссия по заданным темам)</w:t>
      </w:r>
    </w:p>
    <w:p w14:paraId="35576270" w14:textId="77777777" w:rsidR="00E12C37" w:rsidRPr="00E12C37" w:rsidRDefault="00E12C37" w:rsidP="00E12C37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Второй этап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защита позиции «За» и «Против»</w:t>
      </w:r>
    </w:p>
    <w:p w14:paraId="746833E8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Критерии оценки</w:t>
      </w:r>
    </w:p>
    <w:p w14:paraId="5C9C4796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Критерии практикума «Педагогическая дуэль»:</w:t>
      </w:r>
    </w:p>
    <w:tbl>
      <w:tblPr>
        <w:tblW w:w="9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7"/>
        <w:gridCol w:w="1074"/>
      </w:tblGrid>
      <w:tr w:rsidR="00E12C37" w:rsidRPr="00E12C37" w14:paraId="0A2DB486" w14:textId="77777777" w:rsidTr="00EA2232">
        <w:trPr>
          <w:tblHeader/>
        </w:trPr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732C8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FBAC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E12C37" w:rsidRPr="00E12C37" w14:paraId="0A9F02A4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323B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Обращает внимание на наиболее важные аспекты педагогической </w:t>
            </w: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деятельности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2CFAD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1</w:t>
            </w:r>
          </w:p>
        </w:tc>
      </w:tr>
      <w:tr w:rsidR="00E12C37" w:rsidRPr="00E12C37" w14:paraId="7075AD9B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4F17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Выражает личное отношение к роли образования и педагога в современном мире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2062A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2AA1DA8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9206B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Демонстрирует открытость педагогической позиции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7D06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40F3D87C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8425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Демонстрирует педагогический кругозор и общую эрудицию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267F7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71F1D289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C4DCF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Опирается на собственный профессиональный опыт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5EF53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6AC3E981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6BB4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Убедительно аргументирует свою позицию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EB165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43B403DF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1F00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Демонстрирует глубину и широту знаний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C2012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1D3BED5B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056AC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Демонстрирует грамотность речи и языковую культуру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D922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60BC6868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D8F1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Проявляет способность к анализу своей деятельности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36D5FE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22FEDA73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FE56A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Точно, ясно, грамотно отвечает на вопросы жюри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4EAAE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E12C37" w:rsidRPr="00E12C37" w14:paraId="3A006A79" w14:textId="77777777" w:rsidTr="00EA2232">
        <w:tc>
          <w:tcPr>
            <w:tcW w:w="7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0F3DA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0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BCFB4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10</w:t>
            </w:r>
          </w:p>
        </w:tc>
      </w:tr>
    </w:tbl>
    <w:p w14:paraId="3D0166B8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Критерии защиты позиции «За» и «Против» (по 10-балльной системе):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0"/>
        <w:gridCol w:w="3120"/>
        <w:gridCol w:w="2976"/>
      </w:tblGrid>
      <w:tr w:rsidR="00E12C37" w:rsidRPr="00E12C37" w14:paraId="4E28D877" w14:textId="77777777" w:rsidTr="00EA2232">
        <w:trPr>
          <w:tblHeader/>
        </w:trPr>
        <w:tc>
          <w:tcPr>
            <w:tcW w:w="28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CE749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C87BA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Позиция «За»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F923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Позиция «Против»</w:t>
            </w:r>
          </w:p>
        </w:tc>
      </w:tr>
      <w:tr w:rsidR="00E12C37" w:rsidRPr="00E12C37" w14:paraId="6FE8F1D3" w14:textId="77777777" w:rsidTr="00EA2232">
        <w:tc>
          <w:tcPr>
            <w:tcW w:w="28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533F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Убедительность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A718F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75A93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</w:tr>
      <w:tr w:rsidR="00E12C37" w:rsidRPr="00E12C37" w14:paraId="0939888D" w14:textId="77777777" w:rsidTr="00EA2232">
        <w:tc>
          <w:tcPr>
            <w:tcW w:w="28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225D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Активность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C34CA7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60737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</w:tr>
      <w:tr w:rsidR="00E12C37" w:rsidRPr="00E12C37" w14:paraId="1627F18D" w14:textId="77777777" w:rsidTr="00EA2232">
        <w:tc>
          <w:tcPr>
            <w:tcW w:w="28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383C2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Аргументированность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69519B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C7743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</w:tr>
      <w:tr w:rsidR="00E12C37" w:rsidRPr="00E12C37" w14:paraId="2231E9F8" w14:textId="77777777" w:rsidTr="00EA2232">
        <w:tc>
          <w:tcPr>
            <w:tcW w:w="28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6A6826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Коммуникативность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2A2D9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237450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</w:tr>
      <w:tr w:rsidR="00E12C37" w:rsidRPr="00E12C37" w14:paraId="4579D4D7" w14:textId="77777777" w:rsidTr="00EA2232">
        <w:tc>
          <w:tcPr>
            <w:tcW w:w="28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99ED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Грамотность речи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E9BF4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1CC5D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12C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0–10</w:t>
            </w:r>
          </w:p>
        </w:tc>
      </w:tr>
    </w:tbl>
    <w:p w14:paraId="6DE719C3" w14:textId="3D27F76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6. Оргкомитет Конкурса</w:t>
      </w:r>
    </w:p>
    <w:p w14:paraId="55D44FFD" w14:textId="77777777" w:rsidR="00E12C37" w:rsidRPr="00E12C37" w:rsidRDefault="00E12C37" w:rsidP="00E12C37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взаимодействие с ИРО (Институтом развития образования Иркутской области) и МО (Министерством образования Иркутской области);</w:t>
      </w:r>
    </w:p>
    <w:p w14:paraId="4D0D8A61" w14:textId="77777777" w:rsidR="00E12C37" w:rsidRPr="00E12C37" w:rsidRDefault="00E12C37" w:rsidP="00E12C37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педагогического практикума «Культура. Точка опоры»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МБОУ «СОШ №15») — разработка содержания, методическое сопровождение, организация Конкурса;</w:t>
      </w:r>
    </w:p>
    <w:p w14:paraId="1B82938A" w14:textId="77777777" w:rsidR="00E12C37" w:rsidRPr="00E12C37" w:rsidRDefault="00E12C37" w:rsidP="00E12C37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за онлайн-формат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организация дистанционного этапа, техническая поддержка.</w:t>
      </w:r>
    </w:p>
    <w:p w14:paraId="7B62E8F9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Награждение</w:t>
      </w:r>
    </w:p>
    <w:p w14:paraId="1C90A27A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Все участники Конкурса получают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3B5EC46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Победители в каждой номинации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I, II, III степени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5361DFC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7.3. Педагоги-руководители награждаются </w:t>
      </w: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 в электронном виде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8291D65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7.4. Итоги публикуются на сайте МБОУ «СОШ №15».</w:t>
      </w:r>
    </w:p>
    <w:p w14:paraId="4C598528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Контакты</w:t>
      </w:r>
    </w:p>
    <w:p w14:paraId="215624BA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конкурсе «Дебаты»:</w:t>
      </w:r>
    </w:p>
    <w:p w14:paraId="00CBBB35" w14:textId="77777777" w:rsidR="00E12C37" w:rsidRPr="00E12C37" w:rsidRDefault="00E12C37" w:rsidP="00E12C37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Копылова Наталья Николаевна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172-22-49, knn161971@gmail.com</w:t>
      </w:r>
    </w:p>
    <w:p w14:paraId="22D9863F" w14:textId="77777777" w:rsidR="00E12C37" w:rsidRPr="00E12C37" w:rsidRDefault="00E12C37" w:rsidP="00E12C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техническим вопросам онлайн-формата:</w:t>
      </w:r>
    </w:p>
    <w:p w14:paraId="0DFFD5E3" w14:textId="77777777" w:rsidR="00E12C37" w:rsidRPr="00E12C37" w:rsidRDefault="00E12C37" w:rsidP="00E12C37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Овчаренко Е.В.</w:t>
      </w:r>
      <w:r w:rsidRPr="00E12C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650-93-22</w:t>
      </w:r>
    </w:p>
    <w:p w14:paraId="050E852C" w14:textId="3B1C1E0E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9D747" w14:textId="3484909E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CBE5C" w14:textId="6A0FBBC4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34111" w14:textId="2A04147A" w:rsidR="00EA2232" w:rsidRDefault="00EA2232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4464F" w14:textId="77777777" w:rsidR="00837775" w:rsidRPr="00E12C37" w:rsidRDefault="00837775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90DE7" w14:textId="77777777" w:rsidR="00E12C37" w:rsidRPr="00E12C37" w:rsidRDefault="00E12C37" w:rsidP="00EA2232">
      <w:pPr>
        <w:shd w:val="clear" w:color="auto" w:fill="FFFFFF"/>
        <w:spacing w:before="480" w:after="240" w:line="480" w:lineRule="atLeast"/>
        <w:jc w:val="righ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ПРИЛОЖЕНИЯ</w:t>
      </w:r>
    </w:p>
    <w:p w14:paraId="71673729" w14:textId="77777777" w:rsidR="00E12C37" w:rsidRPr="00E12C37" w:rsidRDefault="00E12C37" w:rsidP="00E12C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12C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1. Общая форма заявки на участие в Марафоне «Грани призвания»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499"/>
        <w:gridCol w:w="1162"/>
        <w:gridCol w:w="1265"/>
        <w:gridCol w:w="1661"/>
        <w:gridCol w:w="1574"/>
        <w:gridCol w:w="852"/>
      </w:tblGrid>
      <w:tr w:rsidR="00E12C37" w:rsidRPr="00E12C37" w14:paraId="413E34EB" w14:textId="77777777" w:rsidTr="00EA22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C1921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1CDCEF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47D6B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C1503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Конкурс (модуль, блок)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EF532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Тема выступления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316896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63223" w14:textId="77777777" w:rsidR="00E12C37" w:rsidRPr="00EA2232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EA2232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E-mail</w:t>
            </w:r>
          </w:p>
        </w:tc>
      </w:tr>
      <w:tr w:rsidR="00E12C37" w:rsidRPr="00E12C37" w14:paraId="04F960BB" w14:textId="77777777" w:rsidTr="00EA22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80EACC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BC5C45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2C7378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56A979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B04991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32BDF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B6EEF2" w14:textId="77777777" w:rsidR="00E12C37" w:rsidRPr="00E12C37" w:rsidRDefault="00E12C37" w:rsidP="00E12C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6E009CDB" w14:textId="77777777" w:rsidR="00E12C37" w:rsidRPr="00E12C37" w:rsidRDefault="00C33107" w:rsidP="00E12C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CCEB17">
          <v:rect id="_x0000_i1030" style="width:0;height:.75pt" o:hralign="center" o:hrstd="t" o:hr="t" fillcolor="#a0a0a0" stroked="f"/>
        </w:pict>
      </w:r>
    </w:p>
    <w:p w14:paraId="288E685E" w14:textId="34F88670" w:rsidR="00A7240A" w:rsidRDefault="00A7240A"/>
    <w:p w14:paraId="3D4A3C5F" w14:textId="63FADF80" w:rsidR="00AF39C6" w:rsidRDefault="00AF39C6"/>
    <w:p w14:paraId="2A5D2D48" w14:textId="539EFFB1" w:rsidR="00AF39C6" w:rsidRDefault="00AF39C6"/>
    <w:p w14:paraId="15C40FA8" w14:textId="1D995828" w:rsidR="00AF39C6" w:rsidRDefault="00AF39C6"/>
    <w:p w14:paraId="1ED7ABE2" w14:textId="52E9BD2A" w:rsidR="00AF39C6" w:rsidRDefault="00AF39C6"/>
    <w:p w14:paraId="6C0AD9B5" w14:textId="774EF2B5" w:rsidR="00AF39C6" w:rsidRDefault="00AF39C6"/>
    <w:p w14:paraId="2AC1F0A2" w14:textId="6D393976" w:rsidR="00AF39C6" w:rsidRDefault="00AF39C6"/>
    <w:p w14:paraId="475E5010" w14:textId="08325ABF" w:rsidR="00AF39C6" w:rsidRDefault="00AF39C6"/>
    <w:p w14:paraId="0ECFF834" w14:textId="5B7199D0" w:rsidR="00AF39C6" w:rsidRDefault="00AF39C6"/>
    <w:p w14:paraId="30269FDF" w14:textId="54D009A6" w:rsidR="00AF39C6" w:rsidRDefault="00AF39C6"/>
    <w:p w14:paraId="4C0F04C3" w14:textId="77369669" w:rsidR="00AF39C6" w:rsidRDefault="00AF39C6"/>
    <w:p w14:paraId="043537BA" w14:textId="08A79E89" w:rsidR="00AF39C6" w:rsidRDefault="00AF39C6"/>
    <w:p w14:paraId="21799795" w14:textId="50B8F03E" w:rsidR="00AF39C6" w:rsidRDefault="00AF39C6"/>
    <w:p w14:paraId="61E54E71" w14:textId="34FF2FAD" w:rsidR="00AF39C6" w:rsidRDefault="00AF39C6"/>
    <w:p w14:paraId="3CD4C588" w14:textId="49AAC966" w:rsidR="00AF39C6" w:rsidRDefault="00AF39C6"/>
    <w:p w14:paraId="37FD2379" w14:textId="0546B57F" w:rsidR="00AF39C6" w:rsidRDefault="00AF39C6"/>
    <w:p w14:paraId="04AD8921" w14:textId="10726F1D" w:rsidR="00AF39C6" w:rsidRDefault="00AF39C6"/>
    <w:p w14:paraId="111D60E3" w14:textId="2F1AA488" w:rsidR="00AF39C6" w:rsidRDefault="00AF39C6"/>
    <w:p w14:paraId="2C26B47F" w14:textId="707A5E88" w:rsidR="00AF39C6" w:rsidRDefault="00AF39C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59A772" wp14:editId="7D9BC197">
            <wp:simplePos x="0" y="0"/>
            <wp:positionH relativeFrom="column">
              <wp:posOffset>-1067435</wp:posOffset>
            </wp:positionH>
            <wp:positionV relativeFrom="paragraph">
              <wp:posOffset>-720090</wp:posOffset>
            </wp:positionV>
            <wp:extent cx="7599308" cy="10744200"/>
            <wp:effectExtent l="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48" cy="10744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9C6" w:rsidSect="00EA2232">
      <w:footerReference w:type="default" r:id="rId17"/>
      <w:pgSz w:w="11906" w:h="16838"/>
      <w:pgMar w:top="1134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A08C" w14:textId="77777777" w:rsidR="00C33107" w:rsidRDefault="00C33107" w:rsidP="00EA2232">
      <w:pPr>
        <w:spacing w:after="0" w:line="240" w:lineRule="auto"/>
      </w:pPr>
      <w:r>
        <w:separator/>
      </w:r>
    </w:p>
  </w:endnote>
  <w:endnote w:type="continuationSeparator" w:id="0">
    <w:p w14:paraId="0E3B1A08" w14:textId="77777777" w:rsidR="00C33107" w:rsidRDefault="00C33107" w:rsidP="00EA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871357"/>
      <w:docPartObj>
        <w:docPartGallery w:val="Page Numbers (Bottom of Page)"/>
        <w:docPartUnique/>
      </w:docPartObj>
    </w:sdtPr>
    <w:sdtEndPr/>
    <w:sdtContent>
      <w:p w14:paraId="76BC9DA0" w14:textId="122E790F" w:rsidR="00EA2232" w:rsidRDefault="00EA22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F4FAC7" w14:textId="77777777" w:rsidR="00EA2232" w:rsidRDefault="00EA22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32820" w14:textId="77777777" w:rsidR="00C33107" w:rsidRDefault="00C33107" w:rsidP="00EA2232">
      <w:pPr>
        <w:spacing w:after="0" w:line="240" w:lineRule="auto"/>
      </w:pPr>
      <w:r>
        <w:separator/>
      </w:r>
    </w:p>
  </w:footnote>
  <w:footnote w:type="continuationSeparator" w:id="0">
    <w:p w14:paraId="40BF76FF" w14:textId="77777777" w:rsidR="00C33107" w:rsidRDefault="00C33107" w:rsidP="00EA2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5" style="width:0;height:.75pt" o:hralign="center" o:bullet="t" o:hrstd="t" o:hr="t" fillcolor="#a0a0a0" stroked="f"/>
    </w:pict>
  </w:numPicBullet>
  <w:abstractNum w:abstractNumId="0" w15:restartNumberingAfterBreak="0">
    <w:nsid w:val="05257DD0"/>
    <w:multiLevelType w:val="multilevel"/>
    <w:tmpl w:val="C00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C2B36"/>
    <w:multiLevelType w:val="multilevel"/>
    <w:tmpl w:val="EB84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30380"/>
    <w:multiLevelType w:val="multilevel"/>
    <w:tmpl w:val="F4E6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24ECA"/>
    <w:multiLevelType w:val="multilevel"/>
    <w:tmpl w:val="B50A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81D83"/>
    <w:multiLevelType w:val="multilevel"/>
    <w:tmpl w:val="C966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22076"/>
    <w:multiLevelType w:val="multilevel"/>
    <w:tmpl w:val="FF1C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A1AAA"/>
    <w:multiLevelType w:val="multilevel"/>
    <w:tmpl w:val="43C2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52135"/>
    <w:multiLevelType w:val="hybridMultilevel"/>
    <w:tmpl w:val="6D42119E"/>
    <w:lvl w:ilvl="0" w:tplc="1B0CF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10B4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D9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2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9C2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7824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DE4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45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52B8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D67C04"/>
    <w:multiLevelType w:val="multilevel"/>
    <w:tmpl w:val="F6F2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63C18"/>
    <w:multiLevelType w:val="multilevel"/>
    <w:tmpl w:val="68B4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E7364"/>
    <w:multiLevelType w:val="multilevel"/>
    <w:tmpl w:val="2736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22B72"/>
    <w:multiLevelType w:val="multilevel"/>
    <w:tmpl w:val="FE00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23AC5"/>
    <w:multiLevelType w:val="multilevel"/>
    <w:tmpl w:val="C7D8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A1E24"/>
    <w:multiLevelType w:val="multilevel"/>
    <w:tmpl w:val="12B8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14530"/>
    <w:multiLevelType w:val="multilevel"/>
    <w:tmpl w:val="236A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D7E82"/>
    <w:multiLevelType w:val="multilevel"/>
    <w:tmpl w:val="2762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9C6F47"/>
    <w:multiLevelType w:val="multilevel"/>
    <w:tmpl w:val="6CA8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20147"/>
    <w:multiLevelType w:val="multilevel"/>
    <w:tmpl w:val="82C4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204F76"/>
    <w:multiLevelType w:val="multilevel"/>
    <w:tmpl w:val="67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7B7DC8"/>
    <w:multiLevelType w:val="multilevel"/>
    <w:tmpl w:val="527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102EDD"/>
    <w:multiLevelType w:val="multilevel"/>
    <w:tmpl w:val="2C56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1475ED"/>
    <w:multiLevelType w:val="multilevel"/>
    <w:tmpl w:val="B2DC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6968D2"/>
    <w:multiLevelType w:val="multilevel"/>
    <w:tmpl w:val="F6DE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50192D"/>
    <w:multiLevelType w:val="multilevel"/>
    <w:tmpl w:val="0A08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645BB"/>
    <w:multiLevelType w:val="multilevel"/>
    <w:tmpl w:val="971A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D52026"/>
    <w:multiLevelType w:val="multilevel"/>
    <w:tmpl w:val="F7D6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2100EB"/>
    <w:multiLevelType w:val="multilevel"/>
    <w:tmpl w:val="E28E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17"/>
  </w:num>
  <w:num w:numId="9">
    <w:abstractNumId w:val="1"/>
  </w:num>
  <w:num w:numId="10">
    <w:abstractNumId w:val="19"/>
  </w:num>
  <w:num w:numId="11">
    <w:abstractNumId w:val="12"/>
  </w:num>
  <w:num w:numId="12">
    <w:abstractNumId w:val="26"/>
  </w:num>
  <w:num w:numId="13">
    <w:abstractNumId w:val="9"/>
  </w:num>
  <w:num w:numId="14">
    <w:abstractNumId w:val="23"/>
  </w:num>
  <w:num w:numId="15">
    <w:abstractNumId w:val="4"/>
  </w:num>
  <w:num w:numId="16">
    <w:abstractNumId w:val="25"/>
  </w:num>
  <w:num w:numId="17">
    <w:abstractNumId w:val="22"/>
  </w:num>
  <w:num w:numId="18">
    <w:abstractNumId w:val="8"/>
  </w:num>
  <w:num w:numId="19">
    <w:abstractNumId w:val="3"/>
  </w:num>
  <w:num w:numId="20">
    <w:abstractNumId w:val="15"/>
  </w:num>
  <w:num w:numId="21">
    <w:abstractNumId w:val="2"/>
  </w:num>
  <w:num w:numId="22">
    <w:abstractNumId w:val="18"/>
  </w:num>
  <w:num w:numId="23">
    <w:abstractNumId w:val="14"/>
  </w:num>
  <w:num w:numId="24">
    <w:abstractNumId w:val="10"/>
  </w:num>
  <w:num w:numId="25">
    <w:abstractNumId w:val="6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3D7"/>
    <w:rsid w:val="00676602"/>
    <w:rsid w:val="007953B0"/>
    <w:rsid w:val="00837775"/>
    <w:rsid w:val="00A7240A"/>
    <w:rsid w:val="00AF39C6"/>
    <w:rsid w:val="00BA2E1F"/>
    <w:rsid w:val="00C33107"/>
    <w:rsid w:val="00C823D7"/>
    <w:rsid w:val="00E12C37"/>
    <w:rsid w:val="00EA0F9C"/>
    <w:rsid w:val="00EA2232"/>
    <w:rsid w:val="00F01D8E"/>
    <w:rsid w:val="00F9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425A"/>
  <w15:docId w15:val="{3E381282-CEA7-4D8C-BDAE-4770D061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2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2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2232"/>
  </w:style>
  <w:style w:type="paragraph" w:styleId="a6">
    <w:name w:val="footer"/>
    <w:basedOn w:val="a"/>
    <w:link w:val="a7"/>
    <w:uiPriority w:val="99"/>
    <w:unhideWhenUsed/>
    <w:rsid w:val="00EA2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1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hool36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garskijlicej2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hool15.ru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imn-8.gosuslugi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27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2026-08-14T09:49:00Z</dcterms:created>
  <dcterms:modified xsi:type="dcterms:W3CDTF">2026-08-16T10:59:00Z</dcterms:modified>
</cp:coreProperties>
</file>