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D5C" w:rsidRDefault="00312F5B" w:rsidP="008A63C3">
      <w:pPr>
        <w:jc w:val="center"/>
        <w:rPr>
          <w:rFonts w:ascii="Times New Roman" w:hAnsi="Times New Roman" w:cs="Times New Roman"/>
          <w:b/>
          <w:sz w:val="28"/>
        </w:rPr>
        <w:sectPr w:rsidR="007B7D5C" w:rsidSect="00905520">
          <w:pgSz w:w="11906" w:h="16838"/>
          <w:pgMar w:top="142" w:right="140" w:bottom="0" w:left="284" w:header="708" w:footer="708" w:gutter="0"/>
          <w:pgNumType w:chapStyle="1"/>
          <w:cols w:space="708"/>
          <w:docGrid w:linePitch="360"/>
        </w:sectPr>
      </w:pPr>
      <w:r>
        <w:rPr>
          <w:rFonts w:ascii="Times New Roman" w:hAnsi="Times New Roman" w:cs="Times New Roman"/>
          <w:b/>
          <w:noProof/>
          <w:sz w:val="28"/>
        </w:rPr>
        <w:pict>
          <v:shapetype id="_x0000_t202" coordsize="21600,21600" o:spt="202" path="m,l,21600r21600,l21600,xe">
            <v:stroke joinstyle="miter"/>
            <v:path gradientshapeok="t" o:connecttype="rect"/>
          </v:shapetype>
          <v:shape id="_x0000_s1032" type="#_x0000_t202" style="position:absolute;left:0;text-align:left;margin-left:125.7pt;margin-top:168.15pt;width:346.45pt;height:351.35pt;z-index:251664384" stroked="f">
            <v:textbox style="mso-next-textbox:#_x0000_s1032">
              <w:txbxContent>
                <w:p w:rsidR="0070167D" w:rsidRPr="002F6B6C" w:rsidRDefault="0070167D" w:rsidP="007B7D5C">
                  <w:pPr>
                    <w:jc w:val="center"/>
                    <w:rPr>
                      <w:rFonts w:ascii="Monotype Corsiva" w:hAnsi="Monotype Corsiva"/>
                      <w:i/>
                      <w:sz w:val="56"/>
                    </w:rPr>
                  </w:pPr>
                  <w:r w:rsidRPr="002F6B6C">
                    <w:rPr>
                      <w:rStyle w:val="af1"/>
                      <w:rFonts w:ascii="Monotype Corsiva" w:hAnsi="Monotype Corsiva" w:cs="Segoe UI"/>
                      <w:i/>
                      <w:color w:val="0F1115"/>
                      <w:sz w:val="56"/>
                    </w:rPr>
                    <w:t>Методическое пособие для педагогов по подготовке к олимпиадам по музыке, с примерами творческих работ участников</w:t>
                  </w:r>
                </w:p>
              </w:txbxContent>
            </v:textbox>
          </v:shape>
        </w:pict>
      </w:r>
      <w:r>
        <w:rPr>
          <w:rFonts w:ascii="Times New Roman" w:hAnsi="Times New Roman" w:cs="Times New Roman"/>
          <w:b/>
          <w:noProof/>
          <w:sz w:val="28"/>
        </w:rPr>
        <w:pict>
          <v:shape id="_x0000_s1026" type="#_x0000_t202" style="position:absolute;left:0;text-align:left;margin-left:124.3pt;margin-top:8.55pt;width:334.9pt;height:132.75pt;z-index:251658240" stroked="f">
            <v:textbox style="mso-next-textbox:#_x0000_s1026">
              <w:txbxContent>
                <w:p w:rsidR="0070167D" w:rsidRPr="007B7D5C" w:rsidRDefault="0070167D" w:rsidP="007B7D5C"/>
              </w:txbxContent>
            </v:textbox>
          </v:shape>
        </w:pict>
      </w:r>
      <w:r>
        <w:rPr>
          <w:rFonts w:ascii="Times New Roman" w:hAnsi="Times New Roman" w:cs="Times New Roman"/>
          <w:b/>
          <w:noProof/>
          <w:sz w:val="28"/>
        </w:rPr>
        <w:pict>
          <v:shape id="_x0000_s1034" type="#_x0000_t202" style="position:absolute;left:0;text-align:left;margin-left:204.3pt;margin-top:661.85pt;width:192.55pt;height:22.6pt;z-index:251667456" stroked="f">
            <v:textbox>
              <w:txbxContent>
                <w:p w:rsidR="0070167D" w:rsidRPr="007B7D5C" w:rsidRDefault="0070167D" w:rsidP="007B7D5C">
                  <w:pPr>
                    <w:jc w:val="center"/>
                    <w:rPr>
                      <w:rFonts w:ascii="Monotype Corsiva" w:hAnsi="Monotype Corsiva" w:cs="Times New Roman"/>
                      <w:b/>
                      <w:sz w:val="28"/>
                    </w:rPr>
                  </w:pPr>
                  <w:r w:rsidRPr="007B7D5C">
                    <w:rPr>
                      <w:rFonts w:ascii="Monotype Corsiva" w:hAnsi="Monotype Corsiva" w:cs="Times New Roman"/>
                      <w:b/>
                      <w:sz w:val="28"/>
                    </w:rPr>
                    <w:t>г. Ангарск 2026г.</w:t>
                  </w:r>
                </w:p>
                <w:p w:rsidR="0070167D" w:rsidRDefault="0070167D"/>
              </w:txbxContent>
            </v:textbox>
          </v:shape>
        </w:pict>
      </w:r>
      <w:r>
        <w:rPr>
          <w:rFonts w:ascii="Times New Roman" w:hAnsi="Times New Roman" w:cs="Times New Roman"/>
          <w:b/>
          <w:noProof/>
          <w:sz w:val="28"/>
        </w:rPr>
        <w:pict>
          <v:shape id="_x0000_s1031" type="#_x0000_t202" style="position:absolute;left:0;text-align:left;margin-left:106.05pt;margin-top:39.1pt;width:445.55pt;height:31.95pt;z-index:251663360" stroked="f">
            <v:textbox style="mso-next-textbox:#_x0000_s1031">
              <w:txbxContent>
                <w:p w:rsidR="0070167D" w:rsidRPr="003A028C" w:rsidRDefault="0070167D" w:rsidP="00905520">
                  <w:pPr>
                    <w:rPr>
                      <w:rFonts w:ascii="Times New Roman" w:hAnsi="Times New Roman" w:cs="Times New Roman"/>
                      <w:b/>
                      <w:i/>
                      <w:sz w:val="26"/>
                      <w:szCs w:val="26"/>
                    </w:rPr>
                  </w:pPr>
                  <w:r w:rsidRPr="003A028C">
                    <w:rPr>
                      <w:rFonts w:ascii="Times New Roman" w:hAnsi="Times New Roman" w:cs="Times New Roman"/>
                      <w:b/>
                      <w:i/>
                      <w:sz w:val="26"/>
                      <w:szCs w:val="26"/>
                    </w:rPr>
                    <w:t>Педпрактикум "Вдохновение" Ассоциации педагогов "СО-ДЕЙСТВИЕ"</w:t>
                  </w:r>
                </w:p>
                <w:p w:rsidR="0070167D" w:rsidRDefault="0070167D"/>
              </w:txbxContent>
            </v:textbox>
          </v:shape>
        </w:pict>
      </w:r>
      <w:r w:rsidR="00905520">
        <w:rPr>
          <w:rFonts w:ascii="Times New Roman" w:hAnsi="Times New Roman" w:cs="Times New Roman"/>
          <w:b/>
          <w:noProof/>
          <w:sz w:val="28"/>
        </w:rPr>
        <w:drawing>
          <wp:inline distT="0" distB="0" distL="0" distR="0">
            <wp:extent cx="6907961" cy="10023894"/>
            <wp:effectExtent l="19050" t="0" r="7189" b="0"/>
            <wp:docPr id="9" name="Рисунок 6" descr="C:\Users\it-pc.ru\Desktop\9d1f5c3e04d8799cfaa60cf504da58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t-pc.ru\Desktop\9d1f5c3e04d8799cfaa60cf504da58d4.jpg"/>
                    <pic:cNvPicPr>
                      <a:picLocks noChangeAspect="1" noChangeArrowheads="1"/>
                    </pic:cNvPicPr>
                  </pic:nvPicPr>
                  <pic:blipFill>
                    <a:blip r:embed="rId8"/>
                    <a:srcRect/>
                    <a:stretch>
                      <a:fillRect/>
                    </a:stretch>
                  </pic:blipFill>
                  <pic:spPr bwMode="auto">
                    <a:xfrm>
                      <a:off x="0" y="0"/>
                      <a:ext cx="6918236" cy="10038803"/>
                    </a:xfrm>
                    <a:prstGeom prst="rect">
                      <a:avLst/>
                    </a:prstGeom>
                    <a:noFill/>
                    <a:ln w="9525">
                      <a:noFill/>
                      <a:miter lim="800000"/>
                      <a:headEnd/>
                      <a:tailEnd/>
                    </a:ln>
                  </pic:spPr>
                </pic:pic>
              </a:graphicData>
            </a:graphic>
          </wp:inline>
        </w:drawing>
      </w:r>
    </w:p>
    <w:p w:rsidR="007B7D5C" w:rsidRDefault="007B7D5C" w:rsidP="007B7D5C">
      <w:pPr>
        <w:spacing w:before="272"/>
        <w:ind w:left="142"/>
        <w:jc w:val="center"/>
        <w:rPr>
          <w:rFonts w:ascii="Times New Roman" w:hAnsi="Times New Roman" w:cs="Times New Roman"/>
          <w:b/>
          <w:spacing w:val="-2"/>
          <w:sz w:val="32"/>
        </w:rPr>
      </w:pPr>
    </w:p>
    <w:p w:rsidR="00BA3B62" w:rsidRDefault="00ED1131" w:rsidP="002202B5">
      <w:pPr>
        <w:spacing w:before="272"/>
        <w:ind w:left="567"/>
        <w:jc w:val="center"/>
        <w:rPr>
          <w:rFonts w:ascii="Times New Roman" w:hAnsi="Times New Roman" w:cs="Times New Roman"/>
          <w:b/>
          <w:spacing w:val="-2"/>
          <w:sz w:val="32"/>
        </w:rPr>
      </w:pPr>
      <w:r w:rsidRPr="00ED1131">
        <w:rPr>
          <w:rFonts w:ascii="Times New Roman" w:hAnsi="Times New Roman" w:cs="Times New Roman"/>
          <w:b/>
          <w:spacing w:val="-2"/>
          <w:sz w:val="32"/>
        </w:rPr>
        <w:t>Содержание</w:t>
      </w:r>
    </w:p>
    <w:p w:rsidR="007B7D5C" w:rsidRDefault="007B7D5C" w:rsidP="002202B5">
      <w:pPr>
        <w:spacing w:before="272"/>
        <w:ind w:left="567"/>
        <w:jc w:val="center"/>
        <w:rPr>
          <w:rFonts w:ascii="Times New Roman" w:hAnsi="Times New Roman" w:cs="Times New Roman"/>
          <w:b/>
          <w:spacing w:val="-2"/>
          <w:sz w:val="32"/>
        </w:rPr>
      </w:pPr>
    </w:p>
    <w:p w:rsidR="006F0EDB" w:rsidRPr="006F0EDB" w:rsidRDefault="006F0EDB" w:rsidP="006F0EDB">
      <w:pPr>
        <w:spacing w:before="272"/>
        <w:ind w:left="142"/>
        <w:rPr>
          <w:rFonts w:ascii="Times New Roman" w:hAnsi="Times New Roman" w:cs="Times New Roman"/>
          <w:b/>
          <w:spacing w:val="-2"/>
          <w:sz w:val="28"/>
        </w:rPr>
      </w:pPr>
      <w:r w:rsidRPr="006F0EDB">
        <w:rPr>
          <w:rFonts w:ascii="Times New Roman" w:hAnsi="Times New Roman" w:cs="Times New Roman"/>
          <w:b/>
          <w:spacing w:val="-2"/>
          <w:sz w:val="28"/>
        </w:rPr>
        <w:t>Аннотация  ____________________________</w:t>
      </w:r>
      <w:r w:rsidR="00EF0982">
        <w:rPr>
          <w:rFonts w:ascii="Times New Roman" w:hAnsi="Times New Roman" w:cs="Times New Roman"/>
          <w:b/>
          <w:spacing w:val="-2"/>
          <w:sz w:val="28"/>
        </w:rPr>
        <w:t>____________________</w:t>
      </w:r>
      <w:r w:rsidRPr="006F0EDB">
        <w:rPr>
          <w:rFonts w:ascii="Times New Roman" w:hAnsi="Times New Roman" w:cs="Times New Roman"/>
          <w:b/>
          <w:spacing w:val="-2"/>
          <w:sz w:val="28"/>
        </w:rPr>
        <w:t>___</w:t>
      </w:r>
      <w:r w:rsidR="00C360A3">
        <w:rPr>
          <w:rFonts w:ascii="Times New Roman" w:hAnsi="Times New Roman" w:cs="Times New Roman"/>
          <w:b/>
          <w:spacing w:val="-2"/>
          <w:sz w:val="28"/>
        </w:rPr>
        <w:t>______</w:t>
      </w:r>
      <w:r w:rsidR="00EF0982">
        <w:rPr>
          <w:rFonts w:ascii="Times New Roman" w:hAnsi="Times New Roman" w:cs="Times New Roman"/>
          <w:b/>
          <w:spacing w:val="-2"/>
          <w:sz w:val="28"/>
        </w:rPr>
        <w:t>3</w:t>
      </w:r>
    </w:p>
    <w:p w:rsidR="006F0EDB" w:rsidRDefault="006F0EDB" w:rsidP="006F0EDB">
      <w:pPr>
        <w:spacing w:before="272"/>
        <w:ind w:left="142"/>
        <w:rPr>
          <w:rFonts w:ascii="Times New Roman" w:hAnsi="Times New Roman" w:cs="Times New Roman"/>
          <w:spacing w:val="-2"/>
          <w:sz w:val="28"/>
        </w:rPr>
      </w:pPr>
      <w:r w:rsidRPr="006F0EDB">
        <w:rPr>
          <w:rFonts w:ascii="Times New Roman" w:hAnsi="Times New Roman" w:cs="Times New Roman"/>
          <w:b/>
          <w:spacing w:val="-2"/>
          <w:sz w:val="28"/>
        </w:rPr>
        <w:t>Пояснительная записка________________________</w:t>
      </w:r>
      <w:r w:rsidR="00C360A3">
        <w:rPr>
          <w:rFonts w:ascii="Times New Roman" w:hAnsi="Times New Roman" w:cs="Times New Roman"/>
          <w:b/>
          <w:spacing w:val="-2"/>
          <w:sz w:val="28"/>
        </w:rPr>
        <w:t xml:space="preserve">______________________ </w:t>
      </w:r>
      <w:r w:rsidR="00C360A3">
        <w:rPr>
          <w:rFonts w:ascii="Times New Roman" w:hAnsi="Times New Roman" w:cs="Times New Roman"/>
          <w:spacing w:val="-2"/>
          <w:sz w:val="28"/>
        </w:rPr>
        <w:t>4</w:t>
      </w:r>
    </w:p>
    <w:p w:rsidR="00A743E0" w:rsidRDefault="00A743E0" w:rsidP="006F0EDB">
      <w:pPr>
        <w:spacing w:before="272"/>
        <w:ind w:left="142"/>
        <w:rPr>
          <w:rFonts w:ascii="Times New Roman" w:hAnsi="Times New Roman" w:cs="Times New Roman"/>
          <w:spacing w:val="-2"/>
          <w:sz w:val="28"/>
        </w:rPr>
      </w:pPr>
      <w:r w:rsidRPr="00211DE8">
        <w:rPr>
          <w:rFonts w:ascii="Times New Roman" w:hAnsi="Times New Roman" w:cs="Times New Roman"/>
          <w:b/>
          <w:spacing w:val="-2"/>
          <w:sz w:val="28"/>
        </w:rPr>
        <w:t>Творческие задания олимпиады  2021-2022-2023 годов</w:t>
      </w:r>
      <w:r w:rsidR="00211DE8">
        <w:rPr>
          <w:rFonts w:ascii="Times New Roman" w:hAnsi="Times New Roman" w:cs="Times New Roman"/>
          <w:spacing w:val="-2"/>
          <w:sz w:val="28"/>
        </w:rPr>
        <w:t>___________________7</w:t>
      </w:r>
    </w:p>
    <w:p w:rsidR="00211DE8" w:rsidRDefault="00022BF2" w:rsidP="00736BE7">
      <w:pPr>
        <w:spacing w:before="272" w:line="360" w:lineRule="auto"/>
        <w:ind w:left="142"/>
        <w:rPr>
          <w:rFonts w:ascii="Times New Roman" w:hAnsi="Times New Roman" w:cs="Times New Roman"/>
          <w:spacing w:val="-2"/>
          <w:sz w:val="28"/>
        </w:rPr>
      </w:pPr>
      <w:r w:rsidRPr="002202B5">
        <w:rPr>
          <w:rFonts w:ascii="Times New Roman" w:hAnsi="Times New Roman" w:cs="Times New Roman"/>
          <w:b/>
          <w:spacing w:val="-2"/>
          <w:sz w:val="28"/>
        </w:rPr>
        <w:t>Тема 1</w:t>
      </w:r>
      <w:r w:rsidR="00BA3B62">
        <w:rPr>
          <w:rFonts w:ascii="Times New Roman" w:hAnsi="Times New Roman" w:cs="Times New Roman"/>
          <w:spacing w:val="-2"/>
          <w:sz w:val="28"/>
        </w:rPr>
        <w:t xml:space="preserve">. "Чарующие </w:t>
      </w:r>
      <w:r>
        <w:rPr>
          <w:rFonts w:ascii="Times New Roman" w:hAnsi="Times New Roman" w:cs="Times New Roman"/>
          <w:spacing w:val="-2"/>
          <w:sz w:val="28"/>
        </w:rPr>
        <w:t>звуки земл</w:t>
      </w:r>
      <w:r w:rsidR="00BA3B62">
        <w:rPr>
          <w:rFonts w:ascii="Times New Roman" w:hAnsi="Times New Roman" w:cs="Times New Roman"/>
          <w:spacing w:val="-2"/>
          <w:sz w:val="28"/>
        </w:rPr>
        <w:t>и или волшебные</w:t>
      </w:r>
      <w:r w:rsidR="00C360A3">
        <w:rPr>
          <w:rFonts w:ascii="Times New Roman" w:hAnsi="Times New Roman" w:cs="Times New Roman"/>
          <w:spacing w:val="-2"/>
          <w:sz w:val="28"/>
        </w:rPr>
        <w:t xml:space="preserve"> звуки природы" - 2020-2021г.__7</w:t>
      </w:r>
      <w:r w:rsidR="00C43274">
        <w:rPr>
          <w:rFonts w:ascii="Times New Roman" w:hAnsi="Times New Roman" w:cs="Times New Roman"/>
          <w:spacing w:val="-2"/>
          <w:sz w:val="28"/>
        </w:rPr>
        <w:t xml:space="preserve"> </w:t>
      </w:r>
      <w:r w:rsidR="00BC045D">
        <w:rPr>
          <w:rFonts w:ascii="Times New Roman" w:hAnsi="Times New Roman" w:cs="Times New Roman"/>
          <w:spacing w:val="-2"/>
          <w:sz w:val="28"/>
        </w:rPr>
        <w:t xml:space="preserve">                                                                                                                                                           </w:t>
      </w:r>
      <w:r w:rsidRPr="002202B5">
        <w:rPr>
          <w:rFonts w:ascii="Times New Roman" w:hAnsi="Times New Roman" w:cs="Times New Roman"/>
          <w:b/>
          <w:spacing w:val="-2"/>
          <w:sz w:val="28"/>
        </w:rPr>
        <w:t>Тема 2.</w:t>
      </w:r>
      <w:r>
        <w:rPr>
          <w:rFonts w:ascii="Times New Roman" w:hAnsi="Times New Roman" w:cs="Times New Roman"/>
          <w:spacing w:val="-2"/>
          <w:sz w:val="28"/>
        </w:rPr>
        <w:t xml:space="preserve"> "Д</w:t>
      </w:r>
      <w:r w:rsidR="00BA3B62">
        <w:rPr>
          <w:rFonts w:ascii="Times New Roman" w:hAnsi="Times New Roman" w:cs="Times New Roman"/>
          <w:spacing w:val="-2"/>
          <w:sz w:val="28"/>
        </w:rPr>
        <w:t>ве снежинки"-  2021-2022 г.</w:t>
      </w:r>
      <w:r>
        <w:rPr>
          <w:rFonts w:ascii="Times New Roman" w:hAnsi="Times New Roman" w:cs="Times New Roman"/>
          <w:spacing w:val="-2"/>
          <w:sz w:val="28"/>
        </w:rPr>
        <w:t>_________</w:t>
      </w:r>
      <w:r w:rsidR="00BA3B62">
        <w:rPr>
          <w:rFonts w:ascii="Times New Roman" w:hAnsi="Times New Roman" w:cs="Times New Roman"/>
          <w:spacing w:val="-2"/>
          <w:sz w:val="28"/>
        </w:rPr>
        <w:t>__________________________</w:t>
      </w:r>
      <w:r w:rsidR="00211DE8">
        <w:rPr>
          <w:rFonts w:ascii="Times New Roman" w:hAnsi="Times New Roman" w:cs="Times New Roman"/>
          <w:spacing w:val="-2"/>
          <w:sz w:val="28"/>
        </w:rPr>
        <w:t>_</w:t>
      </w:r>
      <w:r w:rsidR="00C360A3">
        <w:rPr>
          <w:rFonts w:ascii="Times New Roman" w:hAnsi="Times New Roman" w:cs="Times New Roman"/>
          <w:spacing w:val="-2"/>
          <w:sz w:val="28"/>
        </w:rPr>
        <w:t>8</w:t>
      </w:r>
      <w:r w:rsidR="00C43274">
        <w:rPr>
          <w:rFonts w:ascii="Times New Roman" w:hAnsi="Times New Roman" w:cs="Times New Roman"/>
          <w:spacing w:val="-2"/>
          <w:sz w:val="28"/>
        </w:rPr>
        <w:t xml:space="preserve"> </w:t>
      </w:r>
      <w:r w:rsidR="00BC045D">
        <w:rPr>
          <w:rFonts w:ascii="Times New Roman" w:hAnsi="Times New Roman" w:cs="Times New Roman"/>
          <w:spacing w:val="-2"/>
          <w:sz w:val="28"/>
        </w:rPr>
        <w:t xml:space="preserve">                                                                                                                         </w:t>
      </w:r>
      <w:r w:rsidRPr="002202B5">
        <w:rPr>
          <w:rFonts w:ascii="Times New Roman" w:hAnsi="Times New Roman" w:cs="Times New Roman"/>
          <w:b/>
          <w:spacing w:val="-2"/>
          <w:sz w:val="28"/>
        </w:rPr>
        <w:t>Тема 3.</w:t>
      </w:r>
      <w:r w:rsidRPr="00A6730E">
        <w:rPr>
          <w:rFonts w:ascii="Times New Roman" w:hAnsi="Times New Roman" w:cs="Times New Roman"/>
          <w:color w:val="000000"/>
          <w:sz w:val="28"/>
          <w:szCs w:val="36"/>
          <w:shd w:val="clear" w:color="auto" w:fill="FFFFFF"/>
        </w:rPr>
        <w:t xml:space="preserve"> «Всю жизнь мою несу Родину в душе...»</w:t>
      </w:r>
      <w:r w:rsidR="00BA3B62">
        <w:rPr>
          <w:rFonts w:ascii="Times New Roman" w:hAnsi="Times New Roman" w:cs="Times New Roman"/>
          <w:color w:val="000000"/>
          <w:sz w:val="28"/>
          <w:szCs w:val="36"/>
          <w:shd w:val="clear" w:color="auto" w:fill="FFFFFF"/>
        </w:rPr>
        <w:t xml:space="preserve"> - </w:t>
      </w:r>
      <w:r>
        <w:rPr>
          <w:rFonts w:ascii="Times New Roman" w:hAnsi="Times New Roman" w:cs="Times New Roman"/>
          <w:spacing w:val="-2"/>
          <w:sz w:val="28"/>
        </w:rPr>
        <w:t xml:space="preserve"> 2022-2023 г</w:t>
      </w:r>
      <w:r w:rsidR="00211DE8">
        <w:rPr>
          <w:rFonts w:ascii="Times New Roman" w:hAnsi="Times New Roman" w:cs="Times New Roman"/>
          <w:spacing w:val="-2"/>
          <w:sz w:val="28"/>
        </w:rPr>
        <w:t>. _____________</w:t>
      </w:r>
      <w:r w:rsidR="00C360A3">
        <w:rPr>
          <w:rFonts w:ascii="Times New Roman" w:hAnsi="Times New Roman" w:cs="Times New Roman"/>
          <w:spacing w:val="-2"/>
          <w:sz w:val="28"/>
        </w:rPr>
        <w:t>9</w:t>
      </w:r>
      <w:r w:rsidR="00BA3B62">
        <w:rPr>
          <w:rFonts w:ascii="Times New Roman" w:hAnsi="Times New Roman" w:cs="Times New Roman"/>
          <w:spacing w:val="-2"/>
          <w:sz w:val="28"/>
        </w:rPr>
        <w:t xml:space="preserve"> </w:t>
      </w:r>
    </w:p>
    <w:p w:rsidR="00211DE8" w:rsidRDefault="00211DE8" w:rsidP="00736BE7">
      <w:pPr>
        <w:spacing w:before="272" w:line="360" w:lineRule="auto"/>
        <w:ind w:left="142"/>
        <w:rPr>
          <w:rFonts w:ascii="Times New Roman" w:hAnsi="Times New Roman" w:cs="Times New Roman"/>
          <w:spacing w:val="-2"/>
          <w:sz w:val="28"/>
        </w:rPr>
      </w:pPr>
      <w:r w:rsidRPr="00211DE8">
        <w:rPr>
          <w:rFonts w:ascii="Times New Roman" w:hAnsi="Times New Roman" w:cs="Times New Roman"/>
          <w:b/>
          <w:spacing w:val="-2"/>
          <w:sz w:val="28"/>
        </w:rPr>
        <w:t>Творческие задания олимпиады  2021-2022-2023 годов</w:t>
      </w:r>
      <w:r>
        <w:rPr>
          <w:rFonts w:ascii="Times New Roman" w:hAnsi="Times New Roman" w:cs="Times New Roman"/>
          <w:b/>
          <w:spacing w:val="-2"/>
          <w:sz w:val="28"/>
        </w:rPr>
        <w:t>___________________9</w:t>
      </w:r>
    </w:p>
    <w:p w:rsidR="00211DE8" w:rsidRDefault="00022BF2" w:rsidP="00211DE8">
      <w:pPr>
        <w:spacing w:before="272"/>
        <w:ind w:left="142"/>
        <w:rPr>
          <w:rFonts w:ascii="Times New Roman" w:hAnsi="Times New Roman" w:cs="Times New Roman"/>
          <w:color w:val="000000"/>
          <w:sz w:val="28"/>
          <w:szCs w:val="28"/>
          <w:shd w:val="clear" w:color="auto" w:fill="FFFFFF"/>
        </w:rPr>
      </w:pPr>
      <w:r w:rsidRPr="002202B5">
        <w:rPr>
          <w:rFonts w:ascii="Times New Roman" w:hAnsi="Times New Roman" w:cs="Times New Roman"/>
          <w:b/>
          <w:spacing w:val="-2"/>
          <w:sz w:val="28"/>
        </w:rPr>
        <w:t>Тема 4.</w:t>
      </w:r>
      <w:r w:rsidR="00062509">
        <w:rPr>
          <w:rFonts w:ascii="Times New Roman" w:hAnsi="Times New Roman" w:cs="Times New Roman"/>
          <w:spacing w:val="-2"/>
          <w:sz w:val="28"/>
        </w:rPr>
        <w:t>"</w:t>
      </w:r>
      <w:r w:rsidRPr="00062509">
        <w:rPr>
          <w:rFonts w:ascii="Times New Roman" w:hAnsi="Times New Roman" w:cs="Times New Roman"/>
          <w:color w:val="000000"/>
          <w:sz w:val="28"/>
          <w:szCs w:val="28"/>
          <w:shd w:val="clear" w:color="auto" w:fill="FFFFFF"/>
        </w:rPr>
        <w:t>Наш корабль плывёт достойно,</w:t>
      </w:r>
      <w:r w:rsidR="00470868">
        <w:rPr>
          <w:rFonts w:ascii="Times New Roman" w:hAnsi="Times New Roman" w:cs="Times New Roman"/>
          <w:color w:val="000000"/>
          <w:sz w:val="28"/>
          <w:szCs w:val="28"/>
          <w:shd w:val="clear" w:color="auto" w:fill="FFFFFF"/>
        </w:rPr>
        <w:t xml:space="preserve"> наш учитель </w:t>
      </w:r>
      <w:r w:rsidR="00497A73">
        <w:rPr>
          <w:rFonts w:ascii="Times New Roman" w:hAnsi="Times New Roman" w:cs="Times New Roman"/>
          <w:color w:val="000000"/>
          <w:sz w:val="28"/>
          <w:szCs w:val="28"/>
          <w:shd w:val="clear" w:color="auto" w:fill="FFFFFF"/>
        </w:rPr>
        <w:t>- капитан!"</w:t>
      </w:r>
      <w:r w:rsidR="00BD4604">
        <w:rPr>
          <w:rFonts w:ascii="Times New Roman" w:hAnsi="Times New Roman" w:cs="Times New Roman"/>
          <w:color w:val="000000"/>
          <w:sz w:val="28"/>
          <w:szCs w:val="28"/>
          <w:shd w:val="clear" w:color="auto" w:fill="FFFFFF"/>
        </w:rPr>
        <w:t xml:space="preserve"> с </w:t>
      </w:r>
      <w:r w:rsidR="00211DE8">
        <w:rPr>
          <w:rFonts w:ascii="Times New Roman" w:hAnsi="Times New Roman" w:cs="Times New Roman"/>
          <w:spacing w:val="-2"/>
          <w:sz w:val="28"/>
        </w:rPr>
        <w:t xml:space="preserve">лучшими работами   детей </w:t>
      </w:r>
      <w:r w:rsidR="00BD4604">
        <w:rPr>
          <w:rFonts w:ascii="Times New Roman" w:hAnsi="Times New Roman" w:cs="Times New Roman"/>
          <w:color w:val="000000"/>
          <w:sz w:val="28"/>
          <w:szCs w:val="28"/>
          <w:shd w:val="clear" w:color="auto" w:fill="FFFFFF"/>
        </w:rPr>
        <w:t>__________________________________________</w:t>
      </w:r>
      <w:r w:rsidR="00211DE8">
        <w:rPr>
          <w:rFonts w:ascii="Times New Roman" w:hAnsi="Times New Roman" w:cs="Times New Roman"/>
          <w:color w:val="000000"/>
          <w:sz w:val="28"/>
          <w:szCs w:val="28"/>
          <w:shd w:val="clear" w:color="auto" w:fill="FFFFFF"/>
        </w:rPr>
        <w:softHyphen/>
      </w:r>
      <w:r w:rsidR="00211DE8">
        <w:rPr>
          <w:rFonts w:ascii="Times New Roman" w:hAnsi="Times New Roman" w:cs="Times New Roman"/>
          <w:color w:val="000000"/>
          <w:sz w:val="28"/>
          <w:szCs w:val="28"/>
          <w:shd w:val="clear" w:color="auto" w:fill="FFFFFF"/>
        </w:rPr>
        <w:softHyphen/>
      </w:r>
      <w:r w:rsidR="00211DE8">
        <w:rPr>
          <w:rFonts w:ascii="Times New Roman" w:hAnsi="Times New Roman" w:cs="Times New Roman"/>
          <w:color w:val="000000"/>
          <w:sz w:val="28"/>
          <w:szCs w:val="28"/>
          <w:shd w:val="clear" w:color="auto" w:fill="FFFFFF"/>
        </w:rPr>
        <w:softHyphen/>
        <w:t>_________</w:t>
      </w:r>
      <w:r w:rsidR="00736BE7">
        <w:rPr>
          <w:rFonts w:ascii="Times New Roman" w:hAnsi="Times New Roman" w:cs="Times New Roman"/>
          <w:color w:val="000000"/>
          <w:sz w:val="28"/>
          <w:szCs w:val="28"/>
          <w:shd w:val="clear" w:color="auto" w:fill="FFFFFF"/>
        </w:rPr>
        <w:t xml:space="preserve">  </w:t>
      </w:r>
      <w:r w:rsidR="00497A73">
        <w:rPr>
          <w:rFonts w:ascii="Times New Roman" w:hAnsi="Times New Roman" w:cs="Times New Roman"/>
          <w:color w:val="000000"/>
          <w:sz w:val="28"/>
          <w:szCs w:val="28"/>
          <w:shd w:val="clear" w:color="auto" w:fill="FFFFFF"/>
        </w:rPr>
        <w:t>9</w:t>
      </w:r>
      <w:r w:rsidR="00736BE7">
        <w:rPr>
          <w:rFonts w:ascii="Times New Roman" w:hAnsi="Times New Roman" w:cs="Times New Roman"/>
          <w:color w:val="000000"/>
          <w:sz w:val="28"/>
          <w:szCs w:val="28"/>
          <w:shd w:val="clear" w:color="auto" w:fill="FFFFFF"/>
        </w:rPr>
        <w:t xml:space="preserve"> </w:t>
      </w:r>
    </w:p>
    <w:p w:rsidR="00C43274" w:rsidRPr="00211DE8" w:rsidRDefault="00062509" w:rsidP="00211DE8">
      <w:pPr>
        <w:spacing w:before="272"/>
        <w:ind w:left="142"/>
        <w:rPr>
          <w:rFonts w:ascii="Times New Roman" w:hAnsi="Times New Roman" w:cs="Times New Roman"/>
          <w:color w:val="000000"/>
          <w:sz w:val="28"/>
          <w:szCs w:val="28"/>
          <w:shd w:val="clear" w:color="auto" w:fill="FFFFFF"/>
        </w:rPr>
      </w:pPr>
      <w:r w:rsidRPr="002202B5">
        <w:rPr>
          <w:rFonts w:ascii="Times New Roman" w:hAnsi="Times New Roman" w:cs="Times New Roman"/>
          <w:b/>
          <w:spacing w:val="-2"/>
          <w:sz w:val="28"/>
          <w:szCs w:val="28"/>
        </w:rPr>
        <w:t>Тема 5.</w:t>
      </w:r>
      <w:r w:rsidR="002202B5">
        <w:rPr>
          <w:rFonts w:ascii="Times New Roman" w:hAnsi="Times New Roman" w:cs="Times New Roman"/>
          <w:spacing w:val="-2"/>
          <w:sz w:val="28"/>
          <w:szCs w:val="28"/>
        </w:rPr>
        <w:t xml:space="preserve"> "День и ночь".</w:t>
      </w:r>
      <w:r w:rsidR="002202B5">
        <w:rPr>
          <w:rFonts w:ascii="Times New Roman" w:hAnsi="Times New Roman" w:cs="Times New Roman"/>
          <w:spacing w:val="-2"/>
          <w:sz w:val="28"/>
        </w:rPr>
        <w:t>Олимпиадное задание 2024-2025</w:t>
      </w:r>
      <w:r w:rsidR="00736BE7">
        <w:rPr>
          <w:rFonts w:ascii="Times New Roman" w:hAnsi="Times New Roman" w:cs="Times New Roman"/>
          <w:spacing w:val="-2"/>
          <w:sz w:val="28"/>
        </w:rPr>
        <w:t xml:space="preserve"> </w:t>
      </w:r>
      <w:r w:rsidR="002202B5">
        <w:rPr>
          <w:rFonts w:ascii="Times New Roman" w:hAnsi="Times New Roman" w:cs="Times New Roman"/>
          <w:spacing w:val="-2"/>
          <w:sz w:val="28"/>
        </w:rPr>
        <w:t>года</w:t>
      </w:r>
      <w:r w:rsidR="00BC629A">
        <w:rPr>
          <w:rFonts w:ascii="Times New Roman" w:hAnsi="Times New Roman" w:cs="Times New Roman"/>
          <w:spacing w:val="-2"/>
          <w:sz w:val="28"/>
        </w:rPr>
        <w:t xml:space="preserve"> </w:t>
      </w:r>
      <w:r w:rsidR="00C440C4">
        <w:rPr>
          <w:rFonts w:ascii="Times New Roman" w:hAnsi="Times New Roman" w:cs="Times New Roman"/>
          <w:spacing w:val="-2"/>
          <w:sz w:val="28"/>
        </w:rPr>
        <w:t xml:space="preserve">с примерами лучших </w:t>
      </w:r>
    </w:p>
    <w:p w:rsidR="00211DE8" w:rsidRDefault="00C440C4" w:rsidP="00211DE8">
      <w:pPr>
        <w:spacing w:before="272"/>
        <w:ind w:left="142"/>
        <w:rPr>
          <w:rFonts w:ascii="Times New Roman" w:hAnsi="Times New Roman" w:cs="Times New Roman"/>
          <w:spacing w:val="-2"/>
          <w:sz w:val="28"/>
        </w:rPr>
      </w:pPr>
      <w:r>
        <w:rPr>
          <w:rFonts w:ascii="Times New Roman" w:hAnsi="Times New Roman" w:cs="Times New Roman"/>
          <w:spacing w:val="-2"/>
          <w:sz w:val="28"/>
        </w:rPr>
        <w:t>работ</w:t>
      </w:r>
      <w:r w:rsidR="00211DE8" w:rsidRPr="00211DE8">
        <w:rPr>
          <w:rFonts w:ascii="Times New Roman" w:hAnsi="Times New Roman" w:cs="Times New Roman"/>
          <w:spacing w:val="-2"/>
          <w:sz w:val="28"/>
        </w:rPr>
        <w:t xml:space="preserve"> </w:t>
      </w:r>
      <w:r w:rsidR="00211DE8">
        <w:rPr>
          <w:rFonts w:ascii="Times New Roman" w:hAnsi="Times New Roman" w:cs="Times New Roman"/>
          <w:spacing w:val="-2"/>
          <w:sz w:val="28"/>
        </w:rPr>
        <w:t xml:space="preserve">с лучшими работами   детей и методическими комментариями________11  </w:t>
      </w:r>
    </w:p>
    <w:p w:rsidR="00211DE8" w:rsidRDefault="00470868" w:rsidP="00211DE8">
      <w:pPr>
        <w:spacing w:before="272"/>
        <w:ind w:left="142"/>
        <w:rPr>
          <w:rFonts w:ascii="Times New Roman" w:hAnsi="Times New Roman" w:cs="Times New Roman"/>
          <w:spacing w:val="-2"/>
          <w:sz w:val="28"/>
        </w:rPr>
      </w:pPr>
      <w:r>
        <w:rPr>
          <w:rFonts w:ascii="Times New Roman" w:hAnsi="Times New Roman" w:cs="Times New Roman"/>
          <w:b/>
          <w:spacing w:val="-2"/>
          <w:sz w:val="28"/>
        </w:rPr>
        <w:t>Тема 6.</w:t>
      </w:r>
      <w:r>
        <w:rPr>
          <w:rFonts w:ascii="Times New Roman" w:hAnsi="Times New Roman" w:cs="Times New Roman"/>
          <w:spacing w:val="-2"/>
          <w:sz w:val="28"/>
        </w:rPr>
        <w:t xml:space="preserve"> «Материнская слава». Олимпиадное задание 2025-2026 года</w:t>
      </w:r>
      <w:r w:rsidR="00C440C4">
        <w:rPr>
          <w:rFonts w:ascii="Times New Roman" w:hAnsi="Times New Roman" w:cs="Times New Roman"/>
          <w:spacing w:val="-2"/>
          <w:sz w:val="28"/>
        </w:rPr>
        <w:t xml:space="preserve"> с</w:t>
      </w:r>
      <w:r w:rsidR="00C43274">
        <w:rPr>
          <w:rFonts w:ascii="Times New Roman" w:hAnsi="Times New Roman" w:cs="Times New Roman"/>
          <w:spacing w:val="-2"/>
          <w:sz w:val="28"/>
        </w:rPr>
        <w:t xml:space="preserve"> </w:t>
      </w:r>
      <w:r w:rsidR="00C440C4">
        <w:rPr>
          <w:rFonts w:ascii="Times New Roman" w:hAnsi="Times New Roman" w:cs="Times New Roman"/>
          <w:spacing w:val="-2"/>
          <w:sz w:val="28"/>
        </w:rPr>
        <w:t xml:space="preserve">примерами </w:t>
      </w:r>
    </w:p>
    <w:p w:rsidR="00470868" w:rsidRDefault="00C440C4" w:rsidP="00211DE8">
      <w:pPr>
        <w:spacing w:before="272"/>
        <w:ind w:left="142"/>
        <w:rPr>
          <w:rFonts w:ascii="Times New Roman" w:hAnsi="Times New Roman" w:cs="Times New Roman"/>
          <w:spacing w:val="-2"/>
          <w:sz w:val="28"/>
        </w:rPr>
      </w:pPr>
      <w:r>
        <w:rPr>
          <w:rFonts w:ascii="Times New Roman" w:hAnsi="Times New Roman" w:cs="Times New Roman"/>
          <w:spacing w:val="-2"/>
          <w:sz w:val="28"/>
        </w:rPr>
        <w:t xml:space="preserve">лучших работ </w:t>
      </w:r>
      <w:r w:rsidR="00211DE8">
        <w:rPr>
          <w:rFonts w:ascii="Times New Roman" w:hAnsi="Times New Roman" w:cs="Times New Roman"/>
          <w:spacing w:val="-2"/>
          <w:sz w:val="28"/>
        </w:rPr>
        <w:t xml:space="preserve"> и методическими комментариями__________________________</w:t>
      </w:r>
      <w:r w:rsidR="0070167D">
        <w:rPr>
          <w:rFonts w:ascii="Times New Roman" w:hAnsi="Times New Roman" w:cs="Times New Roman"/>
          <w:spacing w:val="-2"/>
          <w:sz w:val="28"/>
        </w:rPr>
        <w:t>16</w:t>
      </w:r>
    </w:p>
    <w:p w:rsidR="00530BC5" w:rsidRDefault="00530BC5" w:rsidP="00BA3B62">
      <w:pPr>
        <w:spacing w:before="272" w:line="480" w:lineRule="auto"/>
        <w:ind w:left="142"/>
        <w:rPr>
          <w:rFonts w:ascii="Times New Roman" w:hAnsi="Times New Roman" w:cs="Times New Roman"/>
          <w:spacing w:val="-2"/>
          <w:sz w:val="28"/>
        </w:rPr>
      </w:pPr>
      <w:r>
        <w:rPr>
          <w:rFonts w:ascii="Times New Roman" w:hAnsi="Times New Roman" w:cs="Times New Roman"/>
          <w:spacing w:val="-2"/>
          <w:sz w:val="28"/>
        </w:rPr>
        <w:t>Методические рекомендации___________________________________________</w:t>
      </w:r>
      <w:r w:rsidR="00EB6A73">
        <w:rPr>
          <w:rFonts w:ascii="Times New Roman" w:hAnsi="Times New Roman" w:cs="Times New Roman"/>
          <w:spacing w:val="-2"/>
          <w:sz w:val="28"/>
        </w:rPr>
        <w:t>23</w:t>
      </w:r>
    </w:p>
    <w:p w:rsidR="00294439" w:rsidRDefault="004E2287" w:rsidP="00BA3B62">
      <w:pPr>
        <w:spacing w:before="272" w:line="480" w:lineRule="auto"/>
        <w:ind w:left="142"/>
        <w:rPr>
          <w:rFonts w:ascii="Times New Roman" w:hAnsi="Times New Roman" w:cs="Times New Roman"/>
          <w:spacing w:val="-2"/>
          <w:sz w:val="28"/>
        </w:rPr>
        <w:sectPr w:rsidR="00294439" w:rsidSect="00C360A3">
          <w:pgSz w:w="11906" w:h="16838"/>
          <w:pgMar w:top="142" w:right="424" w:bottom="0" w:left="1276" w:header="708" w:footer="708" w:gutter="0"/>
          <w:pgNumType w:chapStyle="1"/>
          <w:cols w:space="708"/>
          <w:docGrid w:linePitch="360"/>
        </w:sectPr>
      </w:pPr>
      <w:r w:rsidRPr="004E2287">
        <w:rPr>
          <w:rFonts w:ascii="Times New Roman" w:hAnsi="Times New Roman" w:cs="Times New Roman"/>
          <w:b/>
          <w:spacing w:val="-2"/>
          <w:sz w:val="28"/>
        </w:rPr>
        <w:t>Заключение</w:t>
      </w:r>
      <w:r>
        <w:rPr>
          <w:rFonts w:ascii="Times New Roman" w:hAnsi="Times New Roman" w:cs="Times New Roman"/>
          <w:b/>
          <w:spacing w:val="-2"/>
          <w:sz w:val="28"/>
        </w:rPr>
        <w:t>_____________________________________________________</w:t>
      </w:r>
      <w:r w:rsidR="00EB6A73">
        <w:rPr>
          <w:rFonts w:ascii="Times New Roman" w:hAnsi="Times New Roman" w:cs="Times New Roman"/>
          <w:spacing w:val="-2"/>
          <w:sz w:val="28"/>
        </w:rPr>
        <w:t>____24</w:t>
      </w:r>
    </w:p>
    <w:p w:rsidR="00873E41" w:rsidRDefault="00873E41" w:rsidP="00F64021">
      <w:pPr>
        <w:pStyle w:val="110"/>
        <w:tabs>
          <w:tab w:val="left" w:pos="4547"/>
        </w:tabs>
        <w:spacing w:before="273"/>
        <w:ind w:left="286"/>
      </w:pPr>
      <w:bookmarkStart w:id="0" w:name="_TOC_250016"/>
    </w:p>
    <w:p w:rsidR="00BC045D" w:rsidRDefault="00BC045D" w:rsidP="00F64021">
      <w:pPr>
        <w:pStyle w:val="110"/>
        <w:tabs>
          <w:tab w:val="left" w:pos="4547"/>
        </w:tabs>
        <w:spacing w:before="273"/>
        <w:ind w:left="286"/>
      </w:pPr>
      <w:r>
        <w:t>АННОТАЦИЯ</w:t>
      </w:r>
    </w:p>
    <w:p w:rsidR="00BC045D" w:rsidRPr="00B007FE" w:rsidRDefault="00BC045D" w:rsidP="0053789F">
      <w:pPr>
        <w:shd w:val="clear" w:color="auto" w:fill="FFFFFF"/>
        <w:spacing w:after="0"/>
        <w:rPr>
          <w:rFonts w:ascii="Times New Roman" w:eastAsia="Times New Roman" w:hAnsi="Times New Roman" w:cs="Times New Roman"/>
          <w:sz w:val="28"/>
          <w:szCs w:val="27"/>
        </w:rPr>
      </w:pPr>
      <w:r w:rsidRPr="00B007FE">
        <w:rPr>
          <w:rFonts w:ascii="Times New Roman" w:eastAsia="Times New Roman" w:hAnsi="Times New Roman" w:cs="Times New Roman"/>
          <w:sz w:val="28"/>
          <w:szCs w:val="27"/>
        </w:rPr>
        <w:t>Данное методическое пособие посвящено актуальной проблеме системной подготовки учащихся к олимпиадам по музыке и призвано оказать практическую помощь педагогам в организации эффективной работы с одаренными детьми </w:t>
      </w:r>
      <w:r>
        <w:rPr>
          <w:rFonts w:ascii="Times New Roman" w:eastAsia="Times New Roman" w:hAnsi="Times New Roman" w:cs="Times New Roman"/>
          <w:sz w:val="28"/>
          <w:szCs w:val="27"/>
        </w:rPr>
        <w:t xml:space="preserve">.                                                                   </w:t>
      </w:r>
      <w:r w:rsidRPr="00B007FE">
        <w:rPr>
          <w:rFonts w:ascii="Times New Roman" w:eastAsia="Times New Roman" w:hAnsi="Times New Roman" w:cs="Times New Roman"/>
          <w:sz w:val="28"/>
          <w:szCs w:val="27"/>
        </w:rPr>
        <w:t>В пособии раскрываются ключевые аспекты олимпиадной подготовки: рассматриваются типы и</w:t>
      </w:r>
      <w:r>
        <w:rPr>
          <w:rFonts w:ascii="Times New Roman" w:eastAsia="Times New Roman" w:hAnsi="Times New Roman" w:cs="Times New Roman"/>
          <w:sz w:val="28"/>
          <w:szCs w:val="27"/>
        </w:rPr>
        <w:t xml:space="preserve"> структура олимпиадных заданий </w:t>
      </w:r>
      <w:r w:rsidRPr="00B007FE">
        <w:rPr>
          <w:rFonts w:ascii="Times New Roman" w:eastAsia="Times New Roman" w:hAnsi="Times New Roman" w:cs="Times New Roman"/>
          <w:sz w:val="28"/>
          <w:szCs w:val="27"/>
        </w:rPr>
        <w:t>, предлагаются методы формирования у школьников навыков анализа музыкальных произведений и выполнения творческих заданий, а также даются рекомендации по развитию музыкальной эрудиции и образного мышления учащихся.</w:t>
      </w:r>
    </w:p>
    <w:p w:rsidR="0045449A" w:rsidRDefault="00BC045D" w:rsidP="0053789F">
      <w:pPr>
        <w:shd w:val="clear" w:color="auto" w:fill="FFFFFF"/>
        <w:spacing w:after="0"/>
        <w:rPr>
          <w:rFonts w:ascii="Times New Roman" w:eastAsia="Times New Roman" w:hAnsi="Times New Roman" w:cs="Times New Roman"/>
          <w:sz w:val="28"/>
          <w:szCs w:val="24"/>
        </w:rPr>
      </w:pPr>
      <w:r w:rsidRPr="00B007FE">
        <w:rPr>
          <w:rFonts w:ascii="Times New Roman" w:eastAsia="Times New Roman" w:hAnsi="Times New Roman" w:cs="Times New Roman"/>
          <w:sz w:val="28"/>
          <w:szCs w:val="27"/>
        </w:rPr>
        <w:t>Особенностью издания является включение развернутых примеров творческих работ участников олимпиад, которые наглядно демонстрируют критерии оценки, возможные пути решения заданий. Материалы пособия структурированы с учетом возрастных особенностей учащихся и требований федеральных государственных образовательных стандартов.</w:t>
      </w:r>
      <w:r>
        <w:rPr>
          <w:rFonts w:ascii="Times New Roman" w:eastAsia="Times New Roman" w:hAnsi="Times New Roman" w:cs="Times New Roman"/>
          <w:sz w:val="28"/>
          <w:szCs w:val="27"/>
        </w:rPr>
        <w:t xml:space="preserve">                                                                                                                    </w:t>
      </w:r>
      <w:r w:rsidRPr="00B007FE">
        <w:rPr>
          <w:rFonts w:ascii="Times New Roman" w:eastAsia="Times New Roman" w:hAnsi="Times New Roman" w:cs="Times New Roman"/>
          <w:sz w:val="28"/>
          <w:szCs w:val="27"/>
        </w:rPr>
        <w:t xml:space="preserve"> </w:t>
      </w:r>
      <w:r w:rsidR="00EF0982">
        <w:rPr>
          <w:rFonts w:ascii="Times New Roman" w:eastAsia="Times New Roman" w:hAnsi="Times New Roman" w:cs="Times New Roman"/>
          <w:sz w:val="28"/>
          <w:szCs w:val="27"/>
        </w:rPr>
        <w:t xml:space="preserve">Пособие </w:t>
      </w:r>
      <w:r w:rsidRPr="00B007FE">
        <w:rPr>
          <w:rFonts w:ascii="Times New Roman" w:eastAsia="Times New Roman" w:hAnsi="Times New Roman" w:cs="Times New Roman"/>
          <w:sz w:val="28"/>
          <w:szCs w:val="27"/>
        </w:rPr>
        <w:t xml:space="preserve"> адресовано учителям музыки общеобразовательных школ, педагогам дополнительного образования, методистам и студентам музыкально-педагогических специальностей, стремящимся повысить качество подготовки школ</w:t>
      </w:r>
      <w:r w:rsidR="00EF0982">
        <w:rPr>
          <w:rFonts w:ascii="Times New Roman" w:eastAsia="Times New Roman" w:hAnsi="Times New Roman" w:cs="Times New Roman"/>
          <w:sz w:val="28"/>
          <w:szCs w:val="27"/>
        </w:rPr>
        <w:t xml:space="preserve">ьников к олимпиадам по предмету, </w:t>
      </w:r>
      <w:r w:rsidR="00EF0982" w:rsidRPr="00EF0982">
        <w:rPr>
          <w:rFonts w:ascii="Times New Roman" w:eastAsia="Times New Roman" w:hAnsi="Times New Roman" w:cs="Times New Roman"/>
          <w:sz w:val="28"/>
          <w:szCs w:val="27"/>
        </w:rPr>
        <w:t xml:space="preserve">а  </w:t>
      </w:r>
      <w:r w:rsidR="00EF0982" w:rsidRPr="00EF0982">
        <w:rPr>
          <w:rFonts w:ascii="Times New Roman" w:eastAsia="Times New Roman" w:hAnsi="Times New Roman" w:cs="Times New Roman"/>
          <w:sz w:val="28"/>
          <w:szCs w:val="24"/>
        </w:rPr>
        <w:t xml:space="preserve"> также для повышения профессиональной компетентности учителей музыки в вопросах организации творческих олимпиадных заданий</w:t>
      </w:r>
      <w:r w:rsidR="0053789F">
        <w:rPr>
          <w:rFonts w:ascii="Times New Roman" w:eastAsia="Times New Roman" w:hAnsi="Times New Roman" w:cs="Times New Roman"/>
          <w:sz w:val="28"/>
          <w:szCs w:val="24"/>
        </w:rPr>
        <w:t>.</w:t>
      </w:r>
    </w:p>
    <w:p w:rsidR="0045449A" w:rsidRPr="00EF0982" w:rsidRDefault="0045449A" w:rsidP="0045449A">
      <w:pPr>
        <w:shd w:val="clear" w:color="auto" w:fill="FFFFFF"/>
        <w:spacing w:after="0" w:line="240" w:lineRule="auto"/>
        <w:rPr>
          <w:b/>
          <w:szCs w:val="24"/>
        </w:rPr>
      </w:pPr>
    </w:p>
    <w:p w:rsidR="0045449A" w:rsidRDefault="0045449A" w:rsidP="0045449A">
      <w:pPr>
        <w:pStyle w:val="ds-markdown-paragraph"/>
        <w:shd w:val="clear" w:color="auto" w:fill="FFFFFF"/>
        <w:spacing w:before="240" w:beforeAutospacing="0" w:after="240" w:afterAutospacing="0"/>
        <w:rPr>
          <w:rStyle w:val="af1"/>
          <w:color w:val="0F1115"/>
          <w:sz w:val="28"/>
        </w:rPr>
      </w:pPr>
      <w:r w:rsidRPr="0045449A">
        <w:rPr>
          <w:color w:val="0F1115"/>
          <w:sz w:val="28"/>
        </w:rPr>
        <w:t>Автором заданий и формата всего пособия является Галина Рафаиловна Соловьева</w:t>
      </w:r>
      <w:r w:rsidRPr="0045449A">
        <w:rPr>
          <w:color w:val="0F1115"/>
          <w:sz w:val="28"/>
        </w:rPr>
        <w:br/>
        <w:t>— педагог, который много лет работает с детьми, разрабатывает и проводит заключительные этапы олимпиады по музыке и каждый год видит одно и то же: дети знают, но не умеют думать.</w:t>
      </w:r>
      <w:r>
        <w:rPr>
          <w:color w:val="0F1115"/>
          <w:sz w:val="28"/>
        </w:rPr>
        <w:t xml:space="preserve">                                                                                                          </w:t>
      </w:r>
      <w:r w:rsidRPr="0045449A">
        <w:rPr>
          <w:color w:val="0F1115"/>
          <w:sz w:val="28"/>
        </w:rPr>
        <w:t>Именно она предложила </w:t>
      </w:r>
      <w:r w:rsidRPr="0045449A">
        <w:rPr>
          <w:rStyle w:val="af1"/>
          <w:color w:val="0F1115"/>
          <w:sz w:val="28"/>
        </w:rPr>
        <w:t>уйти от стандартных тестов</w:t>
      </w:r>
      <w:r w:rsidRPr="0045449A">
        <w:rPr>
          <w:color w:val="0F1115"/>
          <w:sz w:val="28"/>
        </w:rPr>
        <w:t xml:space="preserve"> и дать детям </w:t>
      </w:r>
      <w:r w:rsidR="00873E41">
        <w:rPr>
          <w:color w:val="0F1115"/>
          <w:sz w:val="28"/>
        </w:rPr>
        <w:t>в</w:t>
      </w:r>
      <w:r w:rsidRPr="0045449A">
        <w:rPr>
          <w:color w:val="0F1115"/>
          <w:sz w:val="28"/>
        </w:rPr>
        <w:t>озможность </w:t>
      </w:r>
      <w:r w:rsidRPr="0045449A">
        <w:rPr>
          <w:rStyle w:val="af1"/>
          <w:color w:val="0F1115"/>
          <w:sz w:val="28"/>
        </w:rPr>
        <w:t>самим выбирать произведения и обосновывать свой выбор</w:t>
      </w:r>
      <w:r w:rsidRPr="0045449A">
        <w:rPr>
          <w:color w:val="0F1115"/>
          <w:sz w:val="28"/>
        </w:rPr>
        <w:t>. Она разработала все темы, все задания, все критерии — так, чтобы олимпиадник мог </w:t>
      </w:r>
      <w:r w:rsidRPr="0045449A">
        <w:rPr>
          <w:rStyle w:val="af1"/>
          <w:color w:val="0F1115"/>
          <w:sz w:val="28"/>
        </w:rPr>
        <w:t>проявить себя</w:t>
      </w:r>
      <w:r w:rsidRPr="0045449A">
        <w:rPr>
          <w:color w:val="0F1115"/>
          <w:sz w:val="28"/>
        </w:rPr>
        <w:t>, а не просто «отгадать правильный ответ».</w:t>
      </w:r>
      <w:r>
        <w:rPr>
          <w:color w:val="0F1115"/>
          <w:sz w:val="28"/>
        </w:rPr>
        <w:t xml:space="preserve">                                                                           </w:t>
      </w:r>
      <w:r w:rsidRPr="0045449A">
        <w:rPr>
          <w:color w:val="0F1115"/>
          <w:sz w:val="28"/>
        </w:rPr>
        <w:t>Этот подход был апробирован на региональном этапе олимпиады по музыке и показал, что </w:t>
      </w:r>
      <w:r w:rsidRPr="0045449A">
        <w:rPr>
          <w:rStyle w:val="af1"/>
          <w:color w:val="0F1115"/>
          <w:sz w:val="28"/>
        </w:rPr>
        <w:t>дети могут гораздо больше, чем просто называть композиторов и жанры</w:t>
      </w:r>
      <w:r w:rsidRPr="0045449A">
        <w:rPr>
          <w:color w:val="0F1115"/>
          <w:sz w:val="28"/>
        </w:rPr>
        <w:t>, — если им дать такую возможность.</w:t>
      </w:r>
      <w:r>
        <w:rPr>
          <w:color w:val="0F1115"/>
          <w:sz w:val="28"/>
        </w:rPr>
        <w:t xml:space="preserve">                                                                                                       </w:t>
      </w:r>
      <w:r w:rsidRPr="0045449A">
        <w:rPr>
          <w:color w:val="0F1115"/>
          <w:sz w:val="28"/>
        </w:rPr>
        <w:t>Задания, представленные в пособии, — результат её многолетнего опыта, педагогического чутья и веры в то, что </w:t>
      </w:r>
      <w:r w:rsidRPr="0045449A">
        <w:rPr>
          <w:rStyle w:val="af1"/>
          <w:color w:val="0F1115"/>
          <w:sz w:val="28"/>
        </w:rPr>
        <w:t>музыка — это не предмет, а способ мышления</w:t>
      </w:r>
      <w:r w:rsidRPr="0045449A">
        <w:rPr>
          <w:color w:val="0F1115"/>
          <w:sz w:val="28"/>
        </w:rPr>
        <w:t>.</w:t>
      </w:r>
      <w:r>
        <w:rPr>
          <w:color w:val="0F1115"/>
          <w:sz w:val="28"/>
        </w:rPr>
        <w:t xml:space="preserve">                                                                                                                                                                  </w:t>
      </w:r>
      <w:r w:rsidRPr="0045449A">
        <w:rPr>
          <w:rStyle w:val="af1"/>
          <w:color w:val="0F1115"/>
          <w:sz w:val="28"/>
        </w:rPr>
        <w:t>Этот уникальный опыт лёг в основу пособия, которое вы держите в руках.</w:t>
      </w:r>
    </w:p>
    <w:p w:rsidR="0045449A" w:rsidRDefault="0045449A" w:rsidP="0045449A">
      <w:pPr>
        <w:pStyle w:val="ds-markdown-paragraph"/>
        <w:shd w:val="clear" w:color="auto" w:fill="FFFFFF"/>
        <w:spacing w:before="0" w:beforeAutospacing="0" w:after="0" w:afterAutospacing="0" w:line="276" w:lineRule="auto"/>
        <w:jc w:val="right"/>
        <w:rPr>
          <w:rStyle w:val="af1"/>
          <w:color w:val="0F1115"/>
          <w:sz w:val="28"/>
        </w:rPr>
      </w:pPr>
    </w:p>
    <w:p w:rsidR="0045449A" w:rsidRPr="00873E41" w:rsidRDefault="0045449A" w:rsidP="0045449A">
      <w:pPr>
        <w:pStyle w:val="ds-markdown-paragraph"/>
        <w:shd w:val="clear" w:color="auto" w:fill="FFFFFF"/>
        <w:spacing w:before="0" w:beforeAutospacing="0" w:after="0" w:afterAutospacing="0" w:line="276" w:lineRule="auto"/>
        <w:jc w:val="right"/>
        <w:rPr>
          <w:rStyle w:val="af1"/>
          <w:b w:val="0"/>
          <w:color w:val="0F1115"/>
          <w:sz w:val="26"/>
          <w:szCs w:val="26"/>
        </w:rPr>
      </w:pPr>
      <w:r w:rsidRPr="00873E41">
        <w:rPr>
          <w:rStyle w:val="af1"/>
          <w:color w:val="0F1115"/>
          <w:sz w:val="26"/>
          <w:szCs w:val="26"/>
        </w:rPr>
        <w:t>Николаева Татьяна Васильевна,</w:t>
      </w:r>
    </w:p>
    <w:p w:rsidR="0045449A" w:rsidRPr="00873E41" w:rsidRDefault="0045449A" w:rsidP="0045449A">
      <w:pPr>
        <w:pStyle w:val="ds-markdown-paragraph"/>
        <w:shd w:val="clear" w:color="auto" w:fill="FFFFFF"/>
        <w:spacing w:before="0" w:beforeAutospacing="0" w:after="0" w:afterAutospacing="0" w:line="276" w:lineRule="auto"/>
        <w:jc w:val="right"/>
        <w:rPr>
          <w:rStyle w:val="af1"/>
          <w:b w:val="0"/>
          <w:color w:val="0F1115"/>
          <w:sz w:val="26"/>
          <w:szCs w:val="26"/>
        </w:rPr>
      </w:pPr>
      <w:r w:rsidRPr="00873E41">
        <w:rPr>
          <w:rStyle w:val="af1"/>
          <w:color w:val="0F1115"/>
          <w:sz w:val="26"/>
          <w:szCs w:val="26"/>
        </w:rPr>
        <w:t xml:space="preserve">руководитель Ассоциации педагогов «СО-ДЕЙСТВИЕ»  </w:t>
      </w:r>
    </w:p>
    <w:p w:rsidR="0045449A" w:rsidRPr="00873E41" w:rsidRDefault="0045449A" w:rsidP="0045449A">
      <w:pPr>
        <w:pStyle w:val="ds-markdown-paragraph"/>
        <w:shd w:val="clear" w:color="auto" w:fill="FFFFFF"/>
        <w:spacing w:before="0" w:beforeAutospacing="0" w:after="0" w:afterAutospacing="0" w:line="276" w:lineRule="auto"/>
        <w:jc w:val="right"/>
        <w:rPr>
          <w:rStyle w:val="af1"/>
          <w:b w:val="0"/>
          <w:color w:val="0F1115"/>
          <w:sz w:val="26"/>
          <w:szCs w:val="26"/>
        </w:rPr>
      </w:pPr>
      <w:r w:rsidRPr="00873E41">
        <w:rPr>
          <w:rStyle w:val="af1"/>
          <w:color w:val="0F1115"/>
          <w:sz w:val="26"/>
          <w:szCs w:val="26"/>
        </w:rPr>
        <w:t>культурно-эстетического образования и просвещения ,</w:t>
      </w:r>
    </w:p>
    <w:p w:rsidR="0045449A" w:rsidRPr="00873E41" w:rsidRDefault="0045449A" w:rsidP="0045449A">
      <w:pPr>
        <w:pStyle w:val="ds-markdown-paragraph"/>
        <w:shd w:val="clear" w:color="auto" w:fill="FFFFFF"/>
        <w:spacing w:before="0" w:beforeAutospacing="0" w:after="0" w:afterAutospacing="0" w:line="276" w:lineRule="auto"/>
        <w:jc w:val="right"/>
        <w:rPr>
          <w:b/>
          <w:color w:val="0F1115"/>
          <w:sz w:val="26"/>
          <w:szCs w:val="26"/>
        </w:rPr>
      </w:pPr>
      <w:r w:rsidRPr="00873E41">
        <w:rPr>
          <w:rStyle w:val="af1"/>
          <w:color w:val="0F1115"/>
          <w:sz w:val="26"/>
          <w:szCs w:val="26"/>
        </w:rPr>
        <w:t xml:space="preserve"> методист МБУ ДПО ЦОРО</w:t>
      </w:r>
    </w:p>
    <w:p w:rsidR="0045449A" w:rsidRPr="0045449A" w:rsidRDefault="0045449A" w:rsidP="0045449A">
      <w:pPr>
        <w:rPr>
          <w:rFonts w:ascii="Times New Roman" w:hAnsi="Times New Roman" w:cs="Times New Roman"/>
          <w:sz w:val="24"/>
        </w:rPr>
      </w:pPr>
    </w:p>
    <w:p w:rsidR="00ED1131" w:rsidRDefault="00ED1131" w:rsidP="00F64021">
      <w:pPr>
        <w:pStyle w:val="110"/>
        <w:tabs>
          <w:tab w:val="left" w:pos="4547"/>
        </w:tabs>
        <w:spacing w:before="273"/>
        <w:ind w:left="286"/>
        <w:rPr>
          <w:spacing w:val="-2"/>
        </w:rPr>
      </w:pPr>
      <w:r>
        <w:t>Пояснительная</w:t>
      </w:r>
      <w:bookmarkEnd w:id="0"/>
      <w:r w:rsidR="00AE0204">
        <w:t xml:space="preserve"> </w:t>
      </w:r>
      <w:r>
        <w:rPr>
          <w:spacing w:val="-2"/>
        </w:rPr>
        <w:t>записка</w:t>
      </w:r>
    </w:p>
    <w:p w:rsidR="00ED1131" w:rsidRDefault="00ED1131" w:rsidP="00BD6AE6">
      <w:pPr>
        <w:pStyle w:val="21"/>
        <w:spacing w:before="317" w:line="276" w:lineRule="auto"/>
        <w:ind w:left="0"/>
      </w:pPr>
      <w:r>
        <w:t xml:space="preserve">Учебное пособие-практикум </w:t>
      </w:r>
      <w:r w:rsidR="009857EA">
        <w:t xml:space="preserve">олимпиадных заданий </w:t>
      </w:r>
      <w:r w:rsidR="002F488A">
        <w:t xml:space="preserve">по музыке </w:t>
      </w:r>
      <w:r>
        <w:t>пр</w:t>
      </w:r>
      <w:r w:rsidR="002F488A">
        <w:t xml:space="preserve">едставляет собой  </w:t>
      </w:r>
      <w:r w:rsidR="005F2B55">
        <w:t xml:space="preserve">систематизированные  </w:t>
      </w:r>
      <w:r w:rsidR="002F488A">
        <w:t xml:space="preserve">творческие задания, которые были использованы </w:t>
      </w:r>
      <w:r w:rsidR="005F2B55">
        <w:t xml:space="preserve">на практике </w:t>
      </w:r>
      <w:r w:rsidR="002F488A">
        <w:t>при проведении регионального этапа олимпиад</w:t>
      </w:r>
      <w:r w:rsidR="002202B5">
        <w:t>ы</w:t>
      </w:r>
      <w:r w:rsidR="00FC2278">
        <w:t xml:space="preserve"> по музыке </w:t>
      </w:r>
      <w:r w:rsidR="006F0EDB">
        <w:t xml:space="preserve">для учащихся 5-9 классов </w:t>
      </w:r>
      <w:r w:rsidR="00FC2278">
        <w:t>за последние шесть</w:t>
      </w:r>
      <w:r w:rsidR="002F488A">
        <w:t xml:space="preserve"> лет.</w:t>
      </w:r>
    </w:p>
    <w:p w:rsidR="00ED1131" w:rsidRDefault="00ED1131" w:rsidP="00BD6AE6">
      <w:pPr>
        <w:pStyle w:val="21"/>
        <w:spacing w:before="1" w:line="276" w:lineRule="auto"/>
        <w:ind w:left="0" w:right="560"/>
      </w:pPr>
      <w:r>
        <w:t>Практикум направлен на совершенствование профессиональных компетенций и гуманитарной образованности обучающихся, на художественно-эстетическое развитие их личности.</w:t>
      </w:r>
    </w:p>
    <w:p w:rsidR="00ED1131" w:rsidRDefault="00ED1131" w:rsidP="00BD6AE6">
      <w:pPr>
        <w:pStyle w:val="21"/>
        <w:spacing w:line="276" w:lineRule="auto"/>
        <w:ind w:left="0"/>
      </w:pPr>
      <w:r>
        <w:t>Систематизация в данной работе учебно-практических материалов является весьма а</w:t>
      </w:r>
      <w:r w:rsidR="005F2B55">
        <w:t xml:space="preserve">ктуальной, поскольку музыкальные </w:t>
      </w:r>
      <w:r>
        <w:t xml:space="preserve">олимпиады давно стали архиважной составляющей системы музыкального образования: они способствуют выявлению способных и талантливых детей, мотивируют их на продолжение музыкального образования в учебных заведениях среднего звена, стимулируют профессиональный рост </w:t>
      </w:r>
      <w:r>
        <w:rPr>
          <w:spacing w:val="-2"/>
        </w:rPr>
        <w:t>преподавателей.</w:t>
      </w:r>
    </w:p>
    <w:p w:rsidR="00ED1131" w:rsidRDefault="00ED1131" w:rsidP="00BD6AE6">
      <w:pPr>
        <w:pStyle w:val="21"/>
        <w:spacing w:before="1" w:line="276" w:lineRule="auto"/>
        <w:ind w:left="0" w:right="0"/>
      </w:pPr>
      <w:r>
        <w:t>Новизна</w:t>
      </w:r>
      <w:r w:rsidR="00AE0204">
        <w:t xml:space="preserve"> </w:t>
      </w:r>
      <w:r>
        <w:t>практикума</w:t>
      </w:r>
      <w:r w:rsidR="00AE0204">
        <w:t xml:space="preserve"> </w:t>
      </w:r>
      <w:r>
        <w:t>заключается</w:t>
      </w:r>
      <w:r w:rsidR="00AE0204">
        <w:t xml:space="preserve"> </w:t>
      </w:r>
      <w:r>
        <w:t>в</w:t>
      </w:r>
      <w:r w:rsidR="00AE0204">
        <w:t xml:space="preserve"> </w:t>
      </w:r>
      <w:r>
        <w:rPr>
          <w:spacing w:val="-2"/>
        </w:rPr>
        <w:t>следующем:</w:t>
      </w:r>
    </w:p>
    <w:p w:rsidR="00ED1131" w:rsidRDefault="00ED1131" w:rsidP="00BD6AE6">
      <w:pPr>
        <w:pStyle w:val="21"/>
        <w:numPr>
          <w:ilvl w:val="0"/>
          <w:numId w:val="2"/>
        </w:numPr>
        <w:tabs>
          <w:tab w:val="left" w:pos="1135"/>
        </w:tabs>
        <w:spacing w:line="276" w:lineRule="auto"/>
        <w:ind w:left="0" w:right="566" w:firstLine="0"/>
      </w:pPr>
      <w:r>
        <w:t xml:space="preserve">вопросы не имеют вариантов ответа, что исключает возможность </w:t>
      </w:r>
      <w:r>
        <w:rPr>
          <w:spacing w:val="-2"/>
        </w:rPr>
        <w:t>угадывания;</w:t>
      </w:r>
    </w:p>
    <w:p w:rsidR="00ED1131" w:rsidRDefault="00ED1131" w:rsidP="00BD6AE6">
      <w:pPr>
        <w:pStyle w:val="21"/>
        <w:numPr>
          <w:ilvl w:val="0"/>
          <w:numId w:val="2"/>
        </w:numPr>
        <w:tabs>
          <w:tab w:val="left" w:pos="1135"/>
        </w:tabs>
        <w:spacing w:line="276" w:lineRule="auto"/>
        <w:ind w:left="0" w:right="563" w:firstLine="0"/>
      </w:pPr>
      <w:r>
        <w:t>вопросы сформулированы таким образом, что требуют однозначного, лаконичного ответа;</w:t>
      </w:r>
    </w:p>
    <w:p w:rsidR="00ED1131" w:rsidRDefault="00ED1131" w:rsidP="00BD6AE6">
      <w:pPr>
        <w:pStyle w:val="21"/>
        <w:numPr>
          <w:ilvl w:val="0"/>
          <w:numId w:val="2"/>
        </w:numPr>
        <w:tabs>
          <w:tab w:val="left" w:pos="1135"/>
        </w:tabs>
        <w:spacing w:before="2" w:line="276" w:lineRule="auto"/>
        <w:ind w:left="0" w:right="571" w:firstLine="0"/>
      </w:pPr>
      <w:r>
        <w:t>вопросы и задания носят и характер проверки полученных знаний, и выполняют обучающую функцию;</w:t>
      </w:r>
    </w:p>
    <w:p w:rsidR="00387565" w:rsidRDefault="00387565" w:rsidP="00BD6AE6">
      <w:pPr>
        <w:pStyle w:val="21"/>
        <w:numPr>
          <w:ilvl w:val="0"/>
          <w:numId w:val="2"/>
        </w:numPr>
        <w:tabs>
          <w:tab w:val="left" w:pos="1135"/>
        </w:tabs>
        <w:spacing w:before="2" w:line="276" w:lineRule="auto"/>
        <w:ind w:left="0" w:right="571" w:firstLine="0"/>
      </w:pPr>
      <w:r>
        <w:t>проверку творческих заданий осуществляют учителя гуманитарного цикла базовой школы МБОУ "СОШ №31" педпрактикума "Вдохновение" Ассоциации "СО-ДЕЙСТВИЕ".</w:t>
      </w:r>
    </w:p>
    <w:p w:rsidR="00ED1131" w:rsidRDefault="00ED1131" w:rsidP="00BD6AE6">
      <w:pPr>
        <w:pStyle w:val="21"/>
        <w:spacing w:before="4" w:line="276" w:lineRule="auto"/>
        <w:ind w:left="0" w:right="-1"/>
        <w:jc w:val="left"/>
      </w:pPr>
      <w:r w:rsidRPr="00F6341D">
        <w:rPr>
          <w:b/>
          <w:i/>
        </w:rPr>
        <w:t>Целью</w:t>
      </w:r>
      <w:r>
        <w:t xml:space="preserve"> создания работы является выявление одаренных детей, их </w:t>
      </w:r>
      <w:r w:rsidR="00F6341D">
        <w:t>п</w:t>
      </w:r>
      <w:r>
        <w:t>рофессиональная ориентация.</w:t>
      </w:r>
      <w:r w:rsidR="005F2B55">
        <w:tab/>
      </w:r>
      <w:r w:rsidR="00137BD1">
        <w:t xml:space="preserve">                                                                                                                                           </w:t>
      </w:r>
      <w:r>
        <w:t>Основные</w:t>
      </w:r>
      <w:r w:rsidR="002E67FE">
        <w:t xml:space="preserve"> </w:t>
      </w:r>
      <w:r w:rsidRPr="00F6341D">
        <w:rPr>
          <w:b/>
          <w:i/>
        </w:rPr>
        <w:t>задачи</w:t>
      </w:r>
      <w:r w:rsidR="002E67FE">
        <w:rPr>
          <w:b/>
          <w:i/>
        </w:rPr>
        <w:t xml:space="preserve"> </w:t>
      </w:r>
      <w:r>
        <w:rPr>
          <w:spacing w:val="-2"/>
        </w:rPr>
        <w:t>практикума:</w:t>
      </w:r>
    </w:p>
    <w:p w:rsidR="00BB7607" w:rsidRPr="00BB7607" w:rsidRDefault="00BB7607" w:rsidP="00BD6AE6">
      <w:pPr>
        <w:pStyle w:val="21"/>
        <w:tabs>
          <w:tab w:val="left" w:pos="1135"/>
        </w:tabs>
        <w:spacing w:before="47" w:line="276" w:lineRule="auto"/>
        <w:ind w:left="0" w:right="569"/>
      </w:pPr>
      <w:r>
        <w:t xml:space="preserve">- </w:t>
      </w:r>
      <w:r>
        <w:rPr>
          <w:color w:val="0F1115"/>
          <w:shd w:val="clear" w:color="auto" w:fill="FFFFFF"/>
        </w:rPr>
        <w:t>помочь</w:t>
      </w:r>
      <w:r w:rsidRPr="00BB7607">
        <w:rPr>
          <w:color w:val="0F1115"/>
          <w:shd w:val="clear" w:color="auto" w:fill="FFFFFF"/>
        </w:rPr>
        <w:t xml:space="preserve"> учителю не просто "дать" ребенку музыкальные знания, а воспитать творческую, думающую и свободную личность</w:t>
      </w:r>
      <w:r w:rsidR="00C6307A">
        <w:rPr>
          <w:color w:val="0F1115"/>
          <w:shd w:val="clear" w:color="auto" w:fill="FFFFFF"/>
        </w:rPr>
        <w:t xml:space="preserve">, потому что </w:t>
      </w:r>
      <w:r w:rsidR="00C6307A" w:rsidRPr="002F4B89">
        <w:rPr>
          <w:b/>
          <w:bCs/>
          <w:color w:val="0F1115"/>
          <w:szCs w:val="24"/>
        </w:rPr>
        <w:t>важен сам творческий поиск, а не только идеальный результат</w:t>
      </w:r>
      <w:r w:rsidR="002F4844">
        <w:rPr>
          <w:b/>
          <w:bCs/>
          <w:color w:val="0F1115"/>
          <w:szCs w:val="24"/>
        </w:rPr>
        <w:t>.</w:t>
      </w:r>
    </w:p>
    <w:p w:rsidR="00F6341D" w:rsidRDefault="00C440C4" w:rsidP="00BD6AE6">
      <w:pPr>
        <w:pStyle w:val="21"/>
        <w:tabs>
          <w:tab w:val="left" w:pos="1135"/>
        </w:tabs>
        <w:spacing w:before="47" w:line="276" w:lineRule="auto"/>
        <w:ind w:left="0" w:right="569"/>
        <w:jc w:val="left"/>
      </w:pPr>
      <w:r>
        <w:t xml:space="preserve">Разработаны </w:t>
      </w:r>
      <w:r w:rsidRPr="00C440C4">
        <w:rPr>
          <w:b/>
          <w:i/>
        </w:rPr>
        <w:t>критерии оценивания</w:t>
      </w:r>
      <w:r>
        <w:t xml:space="preserve"> творческих работ</w:t>
      </w:r>
      <w:r w:rsidR="00FF172E">
        <w:t xml:space="preserve"> (высшая оценка 20 баллов)</w:t>
      </w:r>
      <w:r>
        <w:t xml:space="preserve">, которые состоят из трех блоков: </w:t>
      </w:r>
    </w:p>
    <w:p w:rsidR="00522A01" w:rsidRDefault="00C440C4" w:rsidP="00BD6AE6">
      <w:pPr>
        <w:pStyle w:val="21"/>
        <w:tabs>
          <w:tab w:val="left" w:pos="1135"/>
        </w:tabs>
        <w:spacing w:before="47" w:line="276" w:lineRule="auto"/>
        <w:ind w:left="0" w:right="569"/>
        <w:jc w:val="left"/>
        <w:rPr>
          <w:color w:val="0F1115"/>
        </w:rPr>
      </w:pPr>
      <w:r w:rsidRPr="003A068C">
        <w:rPr>
          <w:b/>
          <w:bCs/>
          <w:color w:val="0F1115"/>
        </w:rPr>
        <w:t>Блок 1. Содержательный (от 0 до 10 баллов)</w:t>
      </w:r>
      <w:r>
        <w:rPr>
          <w:b/>
          <w:bCs/>
          <w:color w:val="0F1115"/>
        </w:rPr>
        <w:t xml:space="preserve">. </w:t>
      </w:r>
      <w:r w:rsidRPr="003A068C">
        <w:rPr>
          <w:color w:val="0F1115"/>
        </w:rPr>
        <w:t>Здесь оценивается, </w:t>
      </w:r>
      <w:r w:rsidRPr="00C440C4">
        <w:rPr>
          <w:b/>
          <w:i/>
          <w:iCs/>
          <w:color w:val="0F1115"/>
        </w:rPr>
        <w:t>что</w:t>
      </w:r>
      <w:r w:rsidRPr="003A068C">
        <w:rPr>
          <w:b/>
          <w:color w:val="0F1115"/>
        </w:rPr>
        <w:t> </w:t>
      </w:r>
      <w:r w:rsidR="00522A01">
        <w:rPr>
          <w:color w:val="0F1115"/>
        </w:rPr>
        <w:t xml:space="preserve">написал </w:t>
      </w:r>
      <w:r w:rsidRPr="003A068C">
        <w:rPr>
          <w:color w:val="0F1115"/>
        </w:rPr>
        <w:t>ученик и насколько он погрузился в материал.</w:t>
      </w:r>
      <w:r w:rsidR="00C43274">
        <w:rPr>
          <w:color w:val="0F1115"/>
        </w:rPr>
        <w:t xml:space="preserve">                                                                                                 </w:t>
      </w:r>
      <w:r w:rsidRPr="00C440C4">
        <w:rPr>
          <w:bCs/>
          <w:color w:val="0F1115"/>
        </w:rPr>
        <w:t>1.1. Понимание контекста (история/культура)</w:t>
      </w:r>
      <w:r w:rsidR="00BA3B62">
        <w:rPr>
          <w:color w:val="0F1115"/>
        </w:rPr>
        <w:t> (0–3 б.);</w:t>
      </w:r>
      <w:r w:rsidR="00C43274">
        <w:rPr>
          <w:color w:val="0F1115"/>
        </w:rPr>
        <w:t xml:space="preserve">                                                                                             </w:t>
      </w:r>
      <w:r w:rsidRPr="00C440C4">
        <w:rPr>
          <w:bCs/>
          <w:color w:val="0F1115"/>
        </w:rPr>
        <w:t>1.2. Литературные и художественные ассоциации</w:t>
      </w:r>
      <w:r w:rsidR="00BA3B62">
        <w:rPr>
          <w:color w:val="0F1115"/>
        </w:rPr>
        <w:t> (0–4 б.);</w:t>
      </w:r>
      <w:r w:rsidR="00C43274">
        <w:rPr>
          <w:color w:val="0F1115"/>
        </w:rPr>
        <w:t xml:space="preserve">                                                                                  </w:t>
      </w:r>
      <w:r w:rsidR="00522A01" w:rsidRPr="00522A01">
        <w:rPr>
          <w:bCs/>
          <w:color w:val="0F1115"/>
        </w:rPr>
        <w:t>1.3. Связь с современностью (личный опыт)</w:t>
      </w:r>
      <w:r w:rsidR="00BA3B62">
        <w:rPr>
          <w:color w:val="0F1115"/>
        </w:rPr>
        <w:t> (0–3 б.);</w:t>
      </w:r>
    </w:p>
    <w:p w:rsidR="00201BE1" w:rsidRPr="003A068C" w:rsidRDefault="00201BE1" w:rsidP="00BD6AE6">
      <w:pPr>
        <w:pStyle w:val="21"/>
        <w:tabs>
          <w:tab w:val="left" w:pos="1135"/>
        </w:tabs>
        <w:spacing w:before="47" w:line="276" w:lineRule="auto"/>
        <w:ind w:left="0" w:right="569"/>
        <w:jc w:val="left"/>
        <w:rPr>
          <w:color w:val="0F1115"/>
        </w:rPr>
      </w:pPr>
    </w:p>
    <w:p w:rsidR="00F6341D" w:rsidRDefault="00F6341D" w:rsidP="00BD6AE6">
      <w:pPr>
        <w:shd w:val="clear" w:color="auto" w:fill="FFFFFF"/>
        <w:tabs>
          <w:tab w:val="left" w:pos="0"/>
        </w:tabs>
        <w:spacing w:before="100" w:beforeAutospacing="1" w:after="100"/>
        <w:rPr>
          <w:rFonts w:ascii="Times New Roman" w:eastAsia="Times New Roman" w:hAnsi="Times New Roman" w:cs="Times New Roman"/>
          <w:b/>
          <w:bCs/>
          <w:color w:val="0F1115"/>
          <w:sz w:val="28"/>
          <w:szCs w:val="28"/>
        </w:rPr>
      </w:pPr>
    </w:p>
    <w:p w:rsidR="00522A01" w:rsidRDefault="00522A01" w:rsidP="00BD6AE6">
      <w:pPr>
        <w:shd w:val="clear" w:color="auto" w:fill="FFFFFF"/>
        <w:tabs>
          <w:tab w:val="left" w:pos="0"/>
        </w:tabs>
        <w:spacing w:before="100" w:beforeAutospacing="1" w:after="100"/>
        <w:rPr>
          <w:rFonts w:ascii="Times New Roman" w:eastAsia="Times New Roman" w:hAnsi="Times New Roman" w:cs="Times New Roman"/>
          <w:color w:val="0F1115"/>
          <w:sz w:val="28"/>
          <w:szCs w:val="28"/>
        </w:rPr>
      </w:pPr>
      <w:r w:rsidRPr="003A068C">
        <w:rPr>
          <w:rFonts w:ascii="Times New Roman" w:eastAsia="Times New Roman" w:hAnsi="Times New Roman" w:cs="Times New Roman"/>
          <w:b/>
          <w:bCs/>
          <w:color w:val="0F1115"/>
          <w:sz w:val="28"/>
          <w:szCs w:val="28"/>
        </w:rPr>
        <w:t>Блок 2. Эмоционально-личностный (от 0 до 8 баллов)</w:t>
      </w:r>
      <w:r>
        <w:rPr>
          <w:rFonts w:ascii="Times New Roman" w:eastAsia="Times New Roman" w:hAnsi="Times New Roman" w:cs="Times New Roman"/>
          <w:b/>
          <w:bCs/>
          <w:color w:val="0F1115"/>
          <w:sz w:val="28"/>
          <w:szCs w:val="28"/>
        </w:rPr>
        <w:t>:</w:t>
      </w:r>
      <w:r w:rsidR="002E67FE">
        <w:rPr>
          <w:rFonts w:ascii="Times New Roman" w:eastAsia="Times New Roman" w:hAnsi="Times New Roman" w:cs="Times New Roman"/>
          <w:b/>
          <w:bCs/>
          <w:color w:val="0F1115"/>
          <w:sz w:val="28"/>
          <w:szCs w:val="28"/>
        </w:rPr>
        <w:t xml:space="preserve">                                                                            </w:t>
      </w:r>
      <w:r w:rsidRPr="00522A01">
        <w:rPr>
          <w:rFonts w:ascii="Times New Roman" w:eastAsia="Times New Roman" w:hAnsi="Times New Roman" w:cs="Times New Roman"/>
          <w:bCs/>
          <w:color w:val="0F1115"/>
          <w:sz w:val="28"/>
          <w:szCs w:val="28"/>
        </w:rPr>
        <w:t>2.1. Яркость и искренность эмоций</w:t>
      </w:r>
      <w:r w:rsidR="00BA3B62">
        <w:rPr>
          <w:rFonts w:ascii="Times New Roman" w:eastAsia="Times New Roman" w:hAnsi="Times New Roman" w:cs="Times New Roman"/>
          <w:color w:val="0F1115"/>
          <w:sz w:val="28"/>
          <w:szCs w:val="28"/>
        </w:rPr>
        <w:t> (0–3 б.);</w:t>
      </w:r>
      <w:r w:rsidR="002E67FE">
        <w:rPr>
          <w:rFonts w:ascii="Times New Roman" w:eastAsia="Times New Roman" w:hAnsi="Times New Roman" w:cs="Times New Roman"/>
          <w:color w:val="0F1115"/>
          <w:sz w:val="28"/>
          <w:szCs w:val="28"/>
        </w:rPr>
        <w:t xml:space="preserve">                                                                                                                           </w:t>
      </w:r>
      <w:r w:rsidRPr="00522A01">
        <w:rPr>
          <w:rFonts w:ascii="Times New Roman" w:eastAsia="Times New Roman" w:hAnsi="Times New Roman" w:cs="Times New Roman"/>
          <w:bCs/>
          <w:color w:val="0F1115"/>
          <w:sz w:val="28"/>
          <w:szCs w:val="28"/>
        </w:rPr>
        <w:t>2.2. Наличие собственной неповторимой точки зрения (парадокс)</w:t>
      </w:r>
      <w:r w:rsidR="00BA3B62">
        <w:rPr>
          <w:rFonts w:ascii="Times New Roman" w:eastAsia="Times New Roman" w:hAnsi="Times New Roman" w:cs="Times New Roman"/>
          <w:color w:val="0F1115"/>
          <w:sz w:val="28"/>
          <w:szCs w:val="28"/>
        </w:rPr>
        <w:t> (0–5 б.);</w:t>
      </w:r>
    </w:p>
    <w:p w:rsidR="00A71F3F" w:rsidRDefault="00522A01" w:rsidP="00BD6AE6">
      <w:pPr>
        <w:shd w:val="clear" w:color="auto" w:fill="FFFFFF"/>
        <w:tabs>
          <w:tab w:val="left" w:pos="0"/>
        </w:tabs>
        <w:spacing w:before="200"/>
        <w:rPr>
          <w:rFonts w:ascii="Times New Roman" w:eastAsia="Times New Roman" w:hAnsi="Times New Roman" w:cs="Times New Roman"/>
          <w:color w:val="0F1115"/>
          <w:sz w:val="28"/>
          <w:szCs w:val="28"/>
        </w:rPr>
      </w:pPr>
      <w:r>
        <w:rPr>
          <w:rFonts w:ascii="Times New Roman" w:eastAsia="Times New Roman" w:hAnsi="Times New Roman" w:cs="Times New Roman"/>
          <w:b/>
          <w:bCs/>
          <w:color w:val="0F1115"/>
          <w:sz w:val="28"/>
          <w:szCs w:val="28"/>
        </w:rPr>
        <w:t>Блок 3</w:t>
      </w:r>
      <w:r w:rsidRPr="003A068C">
        <w:rPr>
          <w:rFonts w:ascii="Times New Roman" w:eastAsia="Times New Roman" w:hAnsi="Times New Roman" w:cs="Times New Roman"/>
          <w:b/>
          <w:bCs/>
          <w:color w:val="0F1115"/>
          <w:sz w:val="28"/>
          <w:szCs w:val="28"/>
        </w:rPr>
        <w:t>. Творческий подход (Бонусные баллы, от 0 до</w:t>
      </w:r>
      <w:r>
        <w:rPr>
          <w:rFonts w:ascii="Times New Roman" w:eastAsia="Times New Roman" w:hAnsi="Times New Roman" w:cs="Times New Roman"/>
          <w:b/>
          <w:bCs/>
          <w:color w:val="0F1115"/>
          <w:sz w:val="28"/>
          <w:szCs w:val="28"/>
        </w:rPr>
        <w:t xml:space="preserve"> +2</w:t>
      </w:r>
      <w:r w:rsidRPr="003A068C">
        <w:rPr>
          <w:rFonts w:ascii="Times New Roman" w:eastAsia="Times New Roman" w:hAnsi="Times New Roman" w:cs="Times New Roman"/>
          <w:b/>
          <w:bCs/>
          <w:color w:val="0F1115"/>
          <w:sz w:val="28"/>
          <w:szCs w:val="28"/>
        </w:rPr>
        <w:t>)</w:t>
      </w:r>
      <w:r w:rsidRPr="003A068C">
        <w:rPr>
          <w:rFonts w:ascii="Times New Roman" w:eastAsia="Times New Roman" w:hAnsi="Times New Roman" w:cs="Times New Roman"/>
          <w:color w:val="0F1115"/>
          <w:sz w:val="28"/>
          <w:szCs w:val="28"/>
        </w:rPr>
        <w:t>Задание, которое выделяет творческую работу среди прочих. Можно дать эти баллы </w:t>
      </w:r>
      <w:r w:rsidRPr="003A068C">
        <w:rPr>
          <w:rFonts w:ascii="Times New Roman" w:eastAsia="Times New Roman" w:hAnsi="Times New Roman" w:cs="Times New Roman"/>
          <w:b/>
          <w:bCs/>
          <w:color w:val="0F1115"/>
          <w:sz w:val="28"/>
          <w:szCs w:val="28"/>
        </w:rPr>
        <w:t>сверх суммы</w:t>
      </w:r>
      <w:r w:rsidRPr="003A068C">
        <w:rPr>
          <w:rFonts w:ascii="Times New Roman" w:eastAsia="Times New Roman" w:hAnsi="Times New Roman" w:cs="Times New Roman"/>
          <w:color w:val="0F1115"/>
          <w:sz w:val="28"/>
          <w:szCs w:val="28"/>
        </w:rPr>
        <w:t> за следующие форматы:</w:t>
      </w:r>
      <w:r w:rsidR="002E67FE">
        <w:rPr>
          <w:rFonts w:ascii="Times New Roman" w:eastAsia="Times New Roman" w:hAnsi="Times New Roman" w:cs="Times New Roman"/>
          <w:color w:val="0F1115"/>
          <w:sz w:val="28"/>
          <w:szCs w:val="28"/>
        </w:rPr>
        <w:t xml:space="preserve">                                                                                                                                                                                       </w:t>
      </w:r>
      <w:r w:rsidRPr="003A068C">
        <w:rPr>
          <w:rFonts w:ascii="Times New Roman" w:eastAsia="Times New Roman" w:hAnsi="Times New Roman" w:cs="Times New Roman"/>
          <w:b/>
          <w:bCs/>
          <w:color w:val="0F1115"/>
          <w:sz w:val="28"/>
          <w:szCs w:val="28"/>
        </w:rPr>
        <w:t>+1 б.</w:t>
      </w:r>
      <w:r w:rsidRPr="003A068C">
        <w:rPr>
          <w:rFonts w:ascii="Times New Roman" w:eastAsia="Times New Roman" w:hAnsi="Times New Roman" w:cs="Times New Roman"/>
          <w:color w:val="0F1115"/>
          <w:sz w:val="28"/>
          <w:szCs w:val="28"/>
        </w:rPr>
        <w:t> — работа написана в форме письма автору или дневниковой записи.</w:t>
      </w:r>
      <w:r w:rsidR="002E67FE">
        <w:rPr>
          <w:rFonts w:ascii="Times New Roman" w:eastAsia="Times New Roman" w:hAnsi="Times New Roman" w:cs="Times New Roman"/>
          <w:color w:val="0F1115"/>
          <w:sz w:val="28"/>
          <w:szCs w:val="28"/>
        </w:rPr>
        <w:t xml:space="preserve">                                                             </w:t>
      </w:r>
      <w:r w:rsidRPr="003A068C">
        <w:rPr>
          <w:rFonts w:ascii="Times New Roman" w:eastAsia="Times New Roman" w:hAnsi="Times New Roman" w:cs="Times New Roman"/>
          <w:b/>
          <w:bCs/>
          <w:color w:val="0F1115"/>
          <w:sz w:val="28"/>
          <w:szCs w:val="28"/>
        </w:rPr>
        <w:t>+1 б.</w:t>
      </w:r>
      <w:r w:rsidRPr="003A068C">
        <w:rPr>
          <w:rFonts w:ascii="Times New Roman" w:eastAsia="Times New Roman" w:hAnsi="Times New Roman" w:cs="Times New Roman"/>
          <w:color w:val="0F1115"/>
          <w:sz w:val="28"/>
          <w:szCs w:val="28"/>
        </w:rPr>
        <w:t xml:space="preserve"> — ученик предлагает собственный вариант иллюстрации (например, в </w:t>
      </w:r>
      <w:r>
        <w:rPr>
          <w:rFonts w:ascii="Times New Roman" w:eastAsia="Times New Roman" w:hAnsi="Times New Roman" w:cs="Times New Roman"/>
          <w:color w:val="0F1115"/>
          <w:sz w:val="28"/>
          <w:szCs w:val="28"/>
        </w:rPr>
        <w:tab/>
      </w:r>
      <w:r w:rsidRPr="003A068C">
        <w:rPr>
          <w:rFonts w:ascii="Times New Roman" w:eastAsia="Times New Roman" w:hAnsi="Times New Roman" w:cs="Times New Roman"/>
          <w:color w:val="0F1115"/>
          <w:sz w:val="28"/>
          <w:szCs w:val="28"/>
        </w:rPr>
        <w:t xml:space="preserve">какой цвет он бы окрасил это произведение и почему) или приводит </w:t>
      </w:r>
      <w:r>
        <w:rPr>
          <w:rFonts w:ascii="Times New Roman" w:eastAsia="Times New Roman" w:hAnsi="Times New Roman" w:cs="Times New Roman"/>
          <w:color w:val="0F1115"/>
          <w:sz w:val="28"/>
          <w:szCs w:val="28"/>
        </w:rPr>
        <w:tab/>
      </w:r>
      <w:r w:rsidRPr="003A068C">
        <w:rPr>
          <w:rFonts w:ascii="Times New Roman" w:eastAsia="Times New Roman" w:hAnsi="Times New Roman" w:cs="Times New Roman"/>
          <w:color w:val="0F1115"/>
          <w:sz w:val="28"/>
          <w:szCs w:val="28"/>
        </w:rPr>
        <w:t>собственный поэтический отрывок (стихотворение собственного сочинения).</w:t>
      </w:r>
      <w:r w:rsidR="002E67FE">
        <w:rPr>
          <w:rFonts w:ascii="Times New Roman" w:eastAsia="Times New Roman" w:hAnsi="Times New Roman" w:cs="Times New Roman"/>
          <w:color w:val="0F1115"/>
          <w:sz w:val="28"/>
          <w:szCs w:val="28"/>
        </w:rPr>
        <w:t xml:space="preserve">   </w:t>
      </w:r>
    </w:p>
    <w:p w:rsidR="00C440C4" w:rsidRDefault="00A71F3F" w:rsidP="00BD6AE6">
      <w:pPr>
        <w:shd w:val="clear" w:color="auto" w:fill="FFFFFF"/>
        <w:tabs>
          <w:tab w:val="left" w:pos="0"/>
        </w:tabs>
        <w:spacing w:before="200"/>
        <w:rPr>
          <w:rFonts w:ascii="Times New Roman" w:eastAsia="Times New Roman" w:hAnsi="Times New Roman" w:cs="Times New Roman"/>
          <w:iCs/>
          <w:color w:val="0F1115"/>
          <w:sz w:val="28"/>
          <w:szCs w:val="28"/>
        </w:rPr>
      </w:pPr>
      <w:r w:rsidRPr="00A71F3F">
        <w:rPr>
          <w:rFonts w:ascii="Times New Roman" w:eastAsia="Times New Roman" w:hAnsi="Times New Roman" w:cs="Times New Roman"/>
          <w:b/>
          <w:i/>
          <w:color w:val="0F1115"/>
          <w:sz w:val="28"/>
          <w:szCs w:val="28"/>
        </w:rPr>
        <w:t>Время на выполнение задания - 40 минут.</w:t>
      </w:r>
      <w:r w:rsidR="002E67FE" w:rsidRPr="00A71F3F">
        <w:rPr>
          <w:rFonts w:ascii="Times New Roman" w:eastAsia="Times New Roman" w:hAnsi="Times New Roman" w:cs="Times New Roman"/>
          <w:b/>
          <w:i/>
          <w:color w:val="0F1115"/>
          <w:sz w:val="28"/>
          <w:szCs w:val="28"/>
        </w:rPr>
        <w:t xml:space="preserve">                                                                                                                           </w:t>
      </w:r>
      <w:r w:rsidR="00522A01" w:rsidRPr="00522A01">
        <w:rPr>
          <w:rFonts w:ascii="Times New Roman" w:eastAsia="Times New Roman" w:hAnsi="Times New Roman" w:cs="Times New Roman"/>
          <w:iCs/>
          <w:color w:val="0F1115"/>
          <w:sz w:val="28"/>
          <w:szCs w:val="28"/>
        </w:rPr>
        <w:t>При оценке творческого задания приоритетом является не знание дат и терминов, а </w:t>
      </w:r>
      <w:r w:rsidR="00522A01" w:rsidRPr="00522A01">
        <w:rPr>
          <w:rFonts w:ascii="Times New Roman" w:eastAsia="Times New Roman" w:hAnsi="Times New Roman" w:cs="Times New Roman"/>
          <w:b/>
          <w:bCs/>
          <w:iCs/>
          <w:color w:val="0F1115"/>
          <w:sz w:val="28"/>
          <w:szCs w:val="28"/>
        </w:rPr>
        <w:t>умение школьника обосновать свое восприятие</w:t>
      </w:r>
      <w:r w:rsidR="00522A01" w:rsidRPr="00522A01">
        <w:rPr>
          <w:rFonts w:ascii="Times New Roman" w:eastAsia="Times New Roman" w:hAnsi="Times New Roman" w:cs="Times New Roman"/>
          <w:iCs/>
          <w:color w:val="0F1115"/>
          <w:sz w:val="28"/>
          <w:szCs w:val="28"/>
        </w:rPr>
        <w:t xml:space="preserve">, используя </w:t>
      </w:r>
      <w:r w:rsidR="00522A01">
        <w:rPr>
          <w:rFonts w:ascii="Times New Roman" w:eastAsia="Times New Roman" w:hAnsi="Times New Roman" w:cs="Times New Roman"/>
          <w:iCs/>
          <w:color w:val="0F1115"/>
          <w:sz w:val="28"/>
          <w:szCs w:val="28"/>
        </w:rPr>
        <w:tab/>
      </w:r>
      <w:r w:rsidR="00522A01" w:rsidRPr="00522A01">
        <w:rPr>
          <w:rFonts w:ascii="Times New Roman" w:eastAsia="Times New Roman" w:hAnsi="Times New Roman" w:cs="Times New Roman"/>
          <w:iCs/>
          <w:color w:val="0F1115"/>
          <w:sz w:val="28"/>
          <w:szCs w:val="28"/>
        </w:rPr>
        <w:t xml:space="preserve">музыкальные и культурные знания как инструмент для доказательства своей точки зрения. Оценивается глубина погружения в художественный мир </w:t>
      </w:r>
      <w:r w:rsidR="00522A01">
        <w:rPr>
          <w:rFonts w:ascii="Times New Roman" w:eastAsia="Times New Roman" w:hAnsi="Times New Roman" w:cs="Times New Roman"/>
          <w:iCs/>
          <w:color w:val="0F1115"/>
          <w:sz w:val="28"/>
          <w:szCs w:val="28"/>
        </w:rPr>
        <w:tab/>
      </w:r>
      <w:r w:rsidR="00522A01" w:rsidRPr="00522A01">
        <w:rPr>
          <w:rFonts w:ascii="Times New Roman" w:eastAsia="Times New Roman" w:hAnsi="Times New Roman" w:cs="Times New Roman"/>
          <w:iCs/>
          <w:color w:val="0F1115"/>
          <w:sz w:val="28"/>
          <w:szCs w:val="28"/>
        </w:rPr>
        <w:t>произведен</w:t>
      </w:r>
      <w:r w:rsidR="00FF172E">
        <w:rPr>
          <w:rFonts w:ascii="Times New Roman" w:eastAsia="Times New Roman" w:hAnsi="Times New Roman" w:cs="Times New Roman"/>
          <w:iCs/>
          <w:color w:val="0F1115"/>
          <w:sz w:val="28"/>
          <w:szCs w:val="28"/>
        </w:rPr>
        <w:t>ия и самостоятельность суждений</w:t>
      </w:r>
      <w:r w:rsidR="00522A01" w:rsidRPr="00522A01">
        <w:rPr>
          <w:rFonts w:ascii="Times New Roman" w:eastAsia="Times New Roman" w:hAnsi="Times New Roman" w:cs="Times New Roman"/>
          <w:iCs/>
          <w:color w:val="0F1115"/>
          <w:sz w:val="28"/>
          <w:szCs w:val="28"/>
        </w:rPr>
        <w:t>.</w:t>
      </w:r>
    </w:p>
    <w:p w:rsidR="00B74BC8" w:rsidRPr="00B74BC8" w:rsidRDefault="00B74BC8" w:rsidP="00B74BC8">
      <w:pPr>
        <w:shd w:val="clear" w:color="auto" w:fill="FFFFFF"/>
        <w:spacing w:before="240" w:after="240" w:line="240" w:lineRule="auto"/>
        <w:rPr>
          <w:rFonts w:ascii="Times New Roman" w:eastAsia="Times New Roman" w:hAnsi="Times New Roman" w:cs="Times New Roman"/>
          <w:color w:val="0F1115"/>
          <w:sz w:val="28"/>
          <w:szCs w:val="24"/>
        </w:rPr>
      </w:pPr>
      <w:r>
        <w:rPr>
          <w:rFonts w:ascii="Times New Roman" w:eastAsia="Times New Roman" w:hAnsi="Times New Roman" w:cs="Times New Roman"/>
          <w:color w:val="0F1115"/>
          <w:sz w:val="28"/>
          <w:szCs w:val="24"/>
        </w:rPr>
        <w:t xml:space="preserve">Мы смотрим не на правильность ответа, а </w:t>
      </w:r>
      <w:r w:rsidRPr="00B74BC8">
        <w:rPr>
          <w:rFonts w:ascii="Times New Roman" w:eastAsia="Times New Roman" w:hAnsi="Times New Roman" w:cs="Times New Roman"/>
          <w:color w:val="0F1115"/>
          <w:sz w:val="28"/>
          <w:szCs w:val="24"/>
        </w:rPr>
        <w:t xml:space="preserve"> на:</w:t>
      </w:r>
    </w:p>
    <w:p w:rsidR="00B74BC8" w:rsidRPr="00B74BC8" w:rsidRDefault="00B74BC8" w:rsidP="00B74BC8">
      <w:pPr>
        <w:numPr>
          <w:ilvl w:val="0"/>
          <w:numId w:val="10"/>
        </w:numPr>
        <w:shd w:val="clear" w:color="auto" w:fill="FFFFFF"/>
        <w:spacing w:before="100" w:beforeAutospacing="1" w:after="0" w:line="240" w:lineRule="auto"/>
        <w:ind w:left="0"/>
        <w:rPr>
          <w:rFonts w:ascii="Times New Roman" w:eastAsia="Times New Roman" w:hAnsi="Times New Roman" w:cs="Times New Roman"/>
          <w:color w:val="0F1115"/>
          <w:sz w:val="28"/>
          <w:szCs w:val="24"/>
        </w:rPr>
      </w:pPr>
      <w:r w:rsidRPr="00B74BC8">
        <w:rPr>
          <w:rFonts w:ascii="Times New Roman" w:eastAsia="Times New Roman" w:hAnsi="Times New Roman" w:cs="Times New Roman"/>
          <w:b/>
          <w:bCs/>
          <w:color w:val="0F1115"/>
          <w:sz w:val="28"/>
          <w:szCs w:val="24"/>
        </w:rPr>
        <w:t xml:space="preserve">Понимание </w:t>
      </w:r>
      <w:r w:rsidR="0053789F">
        <w:rPr>
          <w:rFonts w:ascii="Times New Roman" w:eastAsia="Times New Roman" w:hAnsi="Times New Roman" w:cs="Times New Roman"/>
          <w:b/>
          <w:bCs/>
          <w:color w:val="0F1115"/>
          <w:sz w:val="28"/>
          <w:szCs w:val="24"/>
        </w:rPr>
        <w:t xml:space="preserve">заданной </w:t>
      </w:r>
      <w:r w:rsidRPr="00B74BC8">
        <w:rPr>
          <w:rFonts w:ascii="Times New Roman" w:eastAsia="Times New Roman" w:hAnsi="Times New Roman" w:cs="Times New Roman"/>
          <w:b/>
          <w:bCs/>
          <w:color w:val="0F1115"/>
          <w:sz w:val="28"/>
          <w:szCs w:val="24"/>
        </w:rPr>
        <w:t>темы</w:t>
      </w:r>
      <w:r w:rsidRPr="00B74BC8">
        <w:rPr>
          <w:rFonts w:ascii="Times New Roman" w:eastAsia="Times New Roman" w:hAnsi="Times New Roman" w:cs="Times New Roman"/>
          <w:color w:val="0F1115"/>
          <w:sz w:val="28"/>
          <w:szCs w:val="24"/>
        </w:rPr>
        <w:t> — не ушёл ли в сторону.</w:t>
      </w:r>
    </w:p>
    <w:p w:rsidR="00B74BC8" w:rsidRPr="00B74BC8" w:rsidRDefault="00B74BC8" w:rsidP="00B74BC8">
      <w:pPr>
        <w:numPr>
          <w:ilvl w:val="0"/>
          <w:numId w:val="10"/>
        </w:numPr>
        <w:shd w:val="clear" w:color="auto" w:fill="FFFFFF"/>
        <w:spacing w:before="100" w:beforeAutospacing="1" w:after="0" w:line="240" w:lineRule="auto"/>
        <w:ind w:left="0"/>
        <w:rPr>
          <w:rFonts w:ascii="Times New Roman" w:eastAsia="Times New Roman" w:hAnsi="Times New Roman" w:cs="Times New Roman"/>
          <w:color w:val="0F1115"/>
          <w:sz w:val="28"/>
          <w:szCs w:val="24"/>
        </w:rPr>
      </w:pPr>
      <w:r w:rsidRPr="00B74BC8">
        <w:rPr>
          <w:rFonts w:ascii="Times New Roman" w:eastAsia="Times New Roman" w:hAnsi="Times New Roman" w:cs="Times New Roman"/>
          <w:b/>
          <w:bCs/>
          <w:color w:val="0F1115"/>
          <w:sz w:val="28"/>
          <w:szCs w:val="24"/>
        </w:rPr>
        <w:t xml:space="preserve">Выбор </w:t>
      </w:r>
      <w:r w:rsidR="0053789F">
        <w:rPr>
          <w:rFonts w:ascii="Times New Roman" w:eastAsia="Times New Roman" w:hAnsi="Times New Roman" w:cs="Times New Roman"/>
          <w:b/>
          <w:bCs/>
          <w:color w:val="0F1115"/>
          <w:sz w:val="28"/>
          <w:szCs w:val="24"/>
        </w:rPr>
        <w:t xml:space="preserve">музыкального </w:t>
      </w:r>
      <w:r w:rsidRPr="00B74BC8">
        <w:rPr>
          <w:rFonts w:ascii="Times New Roman" w:eastAsia="Times New Roman" w:hAnsi="Times New Roman" w:cs="Times New Roman"/>
          <w:b/>
          <w:bCs/>
          <w:color w:val="0F1115"/>
          <w:sz w:val="28"/>
          <w:szCs w:val="24"/>
        </w:rPr>
        <w:t>произведения</w:t>
      </w:r>
      <w:r w:rsidRPr="00B74BC8">
        <w:rPr>
          <w:rFonts w:ascii="Times New Roman" w:eastAsia="Times New Roman" w:hAnsi="Times New Roman" w:cs="Times New Roman"/>
          <w:color w:val="0F1115"/>
          <w:sz w:val="28"/>
          <w:szCs w:val="24"/>
        </w:rPr>
        <w:t> — действительно ли подходит, случайный или осмысленный.</w:t>
      </w:r>
    </w:p>
    <w:p w:rsidR="00B74BC8" w:rsidRPr="00B74BC8" w:rsidRDefault="00B74BC8" w:rsidP="00B74BC8">
      <w:pPr>
        <w:numPr>
          <w:ilvl w:val="0"/>
          <w:numId w:val="10"/>
        </w:numPr>
        <w:shd w:val="clear" w:color="auto" w:fill="FFFFFF"/>
        <w:spacing w:before="100" w:beforeAutospacing="1" w:after="0" w:line="240" w:lineRule="auto"/>
        <w:ind w:left="0"/>
        <w:rPr>
          <w:rFonts w:ascii="Times New Roman" w:eastAsia="Times New Roman" w:hAnsi="Times New Roman" w:cs="Times New Roman"/>
          <w:color w:val="0F1115"/>
          <w:sz w:val="28"/>
          <w:szCs w:val="24"/>
        </w:rPr>
      </w:pPr>
      <w:r w:rsidRPr="00B74BC8">
        <w:rPr>
          <w:rFonts w:ascii="Times New Roman" w:eastAsia="Times New Roman" w:hAnsi="Times New Roman" w:cs="Times New Roman"/>
          <w:b/>
          <w:bCs/>
          <w:color w:val="0F1115"/>
          <w:sz w:val="28"/>
          <w:szCs w:val="24"/>
        </w:rPr>
        <w:t>Аргументацию выбора</w:t>
      </w:r>
      <w:r w:rsidRPr="00B74BC8">
        <w:rPr>
          <w:rFonts w:ascii="Times New Roman" w:eastAsia="Times New Roman" w:hAnsi="Times New Roman" w:cs="Times New Roman"/>
          <w:color w:val="0F1115"/>
          <w:sz w:val="28"/>
          <w:szCs w:val="24"/>
        </w:rPr>
        <w:t> </w:t>
      </w:r>
      <w:r w:rsidR="0053789F">
        <w:rPr>
          <w:rFonts w:ascii="Times New Roman" w:eastAsia="Times New Roman" w:hAnsi="Times New Roman" w:cs="Times New Roman"/>
          <w:color w:val="0F1115"/>
          <w:sz w:val="28"/>
          <w:szCs w:val="24"/>
        </w:rPr>
        <w:t>этого музыкального  произведения</w:t>
      </w:r>
      <w:r w:rsidRPr="00B74BC8">
        <w:rPr>
          <w:rFonts w:ascii="Times New Roman" w:eastAsia="Times New Roman" w:hAnsi="Times New Roman" w:cs="Times New Roman"/>
          <w:color w:val="0F1115"/>
          <w:sz w:val="28"/>
          <w:szCs w:val="24"/>
        </w:rPr>
        <w:t>— может ли доказать, почему именно это.</w:t>
      </w:r>
    </w:p>
    <w:p w:rsidR="00B74BC8" w:rsidRPr="00B74BC8" w:rsidRDefault="00B74BC8" w:rsidP="00B74BC8">
      <w:pPr>
        <w:numPr>
          <w:ilvl w:val="0"/>
          <w:numId w:val="10"/>
        </w:numPr>
        <w:shd w:val="clear" w:color="auto" w:fill="FFFFFF"/>
        <w:spacing w:before="100" w:beforeAutospacing="1" w:after="0" w:line="240" w:lineRule="auto"/>
        <w:ind w:left="0"/>
        <w:rPr>
          <w:rFonts w:ascii="Times New Roman" w:eastAsia="Times New Roman" w:hAnsi="Times New Roman" w:cs="Times New Roman"/>
          <w:color w:val="0F1115"/>
          <w:sz w:val="28"/>
          <w:szCs w:val="24"/>
        </w:rPr>
      </w:pPr>
      <w:r w:rsidRPr="00B74BC8">
        <w:rPr>
          <w:rFonts w:ascii="Times New Roman" w:eastAsia="Times New Roman" w:hAnsi="Times New Roman" w:cs="Times New Roman"/>
          <w:b/>
          <w:bCs/>
          <w:color w:val="0F1115"/>
          <w:sz w:val="28"/>
          <w:szCs w:val="24"/>
        </w:rPr>
        <w:t>Использование</w:t>
      </w:r>
      <w:r w:rsidR="0053789F">
        <w:rPr>
          <w:rFonts w:ascii="Times New Roman" w:eastAsia="Times New Roman" w:hAnsi="Times New Roman" w:cs="Times New Roman"/>
          <w:b/>
          <w:bCs/>
          <w:color w:val="0F1115"/>
          <w:sz w:val="28"/>
          <w:szCs w:val="24"/>
        </w:rPr>
        <w:t xml:space="preserve"> полученных на уроках музыки </w:t>
      </w:r>
      <w:r w:rsidRPr="00B74BC8">
        <w:rPr>
          <w:rFonts w:ascii="Times New Roman" w:eastAsia="Times New Roman" w:hAnsi="Times New Roman" w:cs="Times New Roman"/>
          <w:b/>
          <w:bCs/>
          <w:color w:val="0F1115"/>
          <w:sz w:val="28"/>
          <w:szCs w:val="24"/>
        </w:rPr>
        <w:t xml:space="preserve"> знаний</w:t>
      </w:r>
      <w:r w:rsidRPr="00B74BC8">
        <w:rPr>
          <w:rFonts w:ascii="Times New Roman" w:eastAsia="Times New Roman" w:hAnsi="Times New Roman" w:cs="Times New Roman"/>
          <w:color w:val="0F1115"/>
          <w:sz w:val="28"/>
          <w:szCs w:val="24"/>
        </w:rPr>
        <w:t> — знает ли термины, умеет ли применять.</w:t>
      </w:r>
    </w:p>
    <w:p w:rsidR="00B74BC8" w:rsidRPr="00B74BC8" w:rsidRDefault="00B74BC8" w:rsidP="00B74BC8">
      <w:pPr>
        <w:numPr>
          <w:ilvl w:val="0"/>
          <w:numId w:val="10"/>
        </w:numPr>
        <w:shd w:val="clear" w:color="auto" w:fill="FFFFFF"/>
        <w:spacing w:before="100" w:beforeAutospacing="1" w:after="0" w:line="240" w:lineRule="auto"/>
        <w:ind w:left="0"/>
        <w:rPr>
          <w:rFonts w:ascii="Times New Roman" w:eastAsia="Times New Roman" w:hAnsi="Times New Roman" w:cs="Times New Roman"/>
          <w:color w:val="0F1115"/>
          <w:sz w:val="28"/>
          <w:szCs w:val="24"/>
        </w:rPr>
      </w:pPr>
      <w:r w:rsidRPr="00B74BC8">
        <w:rPr>
          <w:rFonts w:ascii="Times New Roman" w:eastAsia="Times New Roman" w:hAnsi="Times New Roman" w:cs="Times New Roman"/>
          <w:b/>
          <w:bCs/>
          <w:color w:val="0F1115"/>
          <w:sz w:val="28"/>
          <w:szCs w:val="24"/>
        </w:rPr>
        <w:t xml:space="preserve">Связь анализа и </w:t>
      </w:r>
      <w:r w:rsidR="0053789F">
        <w:rPr>
          <w:rFonts w:ascii="Times New Roman" w:eastAsia="Times New Roman" w:hAnsi="Times New Roman" w:cs="Times New Roman"/>
          <w:b/>
          <w:bCs/>
          <w:color w:val="0F1115"/>
          <w:sz w:val="28"/>
          <w:szCs w:val="24"/>
        </w:rPr>
        <w:t xml:space="preserve">заданной </w:t>
      </w:r>
      <w:r w:rsidRPr="00B74BC8">
        <w:rPr>
          <w:rFonts w:ascii="Times New Roman" w:eastAsia="Times New Roman" w:hAnsi="Times New Roman" w:cs="Times New Roman"/>
          <w:b/>
          <w:bCs/>
          <w:color w:val="0F1115"/>
          <w:sz w:val="28"/>
          <w:szCs w:val="24"/>
        </w:rPr>
        <w:t>темы</w:t>
      </w:r>
      <w:r w:rsidRPr="00B74BC8">
        <w:rPr>
          <w:rFonts w:ascii="Times New Roman" w:eastAsia="Times New Roman" w:hAnsi="Times New Roman" w:cs="Times New Roman"/>
          <w:color w:val="0F1115"/>
          <w:sz w:val="28"/>
          <w:szCs w:val="24"/>
        </w:rPr>
        <w:t> — не просто «анализ сам по себе», а анализ «для темы».</w:t>
      </w:r>
    </w:p>
    <w:p w:rsidR="00B74BC8" w:rsidRPr="00B74BC8" w:rsidRDefault="00B74BC8" w:rsidP="00B74BC8">
      <w:pPr>
        <w:numPr>
          <w:ilvl w:val="0"/>
          <w:numId w:val="10"/>
        </w:numPr>
        <w:shd w:val="clear" w:color="auto" w:fill="FFFFFF"/>
        <w:spacing w:before="100" w:beforeAutospacing="1" w:after="0" w:line="240" w:lineRule="auto"/>
        <w:ind w:left="0"/>
        <w:rPr>
          <w:rFonts w:ascii="Times New Roman" w:eastAsia="Times New Roman" w:hAnsi="Times New Roman" w:cs="Times New Roman"/>
          <w:color w:val="0F1115"/>
          <w:sz w:val="28"/>
          <w:szCs w:val="24"/>
        </w:rPr>
      </w:pPr>
      <w:r w:rsidRPr="00B74BC8">
        <w:rPr>
          <w:rFonts w:ascii="Times New Roman" w:eastAsia="Times New Roman" w:hAnsi="Times New Roman" w:cs="Times New Roman"/>
          <w:b/>
          <w:bCs/>
          <w:color w:val="0F1115"/>
          <w:sz w:val="28"/>
          <w:szCs w:val="24"/>
        </w:rPr>
        <w:t>Личное отношение</w:t>
      </w:r>
      <w:r w:rsidRPr="00B74BC8">
        <w:rPr>
          <w:rFonts w:ascii="Times New Roman" w:eastAsia="Times New Roman" w:hAnsi="Times New Roman" w:cs="Times New Roman"/>
          <w:color w:val="0F1115"/>
          <w:sz w:val="28"/>
          <w:szCs w:val="24"/>
        </w:rPr>
        <w:t> — есть ли собственная мысль, чувство, позиция.</w:t>
      </w:r>
    </w:p>
    <w:p w:rsidR="00B74BC8" w:rsidRDefault="00B74BC8" w:rsidP="00BD6AE6">
      <w:pPr>
        <w:pStyle w:val="21"/>
        <w:tabs>
          <w:tab w:val="left" w:pos="851"/>
        </w:tabs>
        <w:spacing w:line="276" w:lineRule="auto"/>
        <w:ind w:left="0" w:right="560"/>
      </w:pPr>
    </w:p>
    <w:p w:rsidR="00EF0982" w:rsidRPr="00EF0982" w:rsidRDefault="00ED1131" w:rsidP="0053789F">
      <w:pPr>
        <w:pStyle w:val="a9"/>
        <w:tabs>
          <w:tab w:val="left" w:pos="851"/>
        </w:tabs>
        <w:spacing w:before="68" w:line="276" w:lineRule="auto"/>
        <w:ind w:right="142"/>
        <w:rPr>
          <w:color w:val="0F1115"/>
          <w:sz w:val="28"/>
        </w:rPr>
      </w:pPr>
      <w:r w:rsidRPr="005F2B55">
        <w:rPr>
          <w:sz w:val="28"/>
        </w:rPr>
        <w:t xml:space="preserve">Учебное пособие-практикум </w:t>
      </w:r>
      <w:r w:rsidR="009933FC" w:rsidRPr="005F2B55">
        <w:rPr>
          <w:sz w:val="28"/>
        </w:rPr>
        <w:t>апробировано автора</w:t>
      </w:r>
      <w:r w:rsidRPr="005F2B55">
        <w:rPr>
          <w:sz w:val="28"/>
        </w:rPr>
        <w:t>м</w:t>
      </w:r>
      <w:r w:rsidR="009933FC" w:rsidRPr="005F2B55">
        <w:rPr>
          <w:sz w:val="28"/>
        </w:rPr>
        <w:t>и</w:t>
      </w:r>
      <w:r w:rsidR="00E15482">
        <w:rPr>
          <w:sz w:val="28"/>
        </w:rPr>
        <w:t xml:space="preserve"> </w:t>
      </w:r>
      <w:r w:rsidRPr="005F2B55">
        <w:rPr>
          <w:sz w:val="28"/>
        </w:rPr>
        <w:t>при</w:t>
      </w:r>
      <w:r w:rsidR="00E15482">
        <w:rPr>
          <w:sz w:val="28"/>
        </w:rPr>
        <w:t xml:space="preserve"> </w:t>
      </w:r>
      <w:r w:rsidR="00FF2913" w:rsidRPr="005F2B55">
        <w:rPr>
          <w:sz w:val="28"/>
        </w:rPr>
        <w:t xml:space="preserve">проведении олимпиады </w:t>
      </w:r>
      <w:r w:rsidR="009933FC" w:rsidRPr="005F2B55">
        <w:rPr>
          <w:sz w:val="28"/>
        </w:rPr>
        <w:t xml:space="preserve"> регионального уровня.</w:t>
      </w:r>
      <w:r w:rsidR="005F2B55" w:rsidRPr="005F2B55">
        <w:rPr>
          <w:sz w:val="28"/>
        </w:rPr>
        <w:t xml:space="preserve"> В них содержатся задания, упражнения практического характера, способствующие усвоению пройденного теоретического курса и методические рекомендации по их выполнению. </w:t>
      </w:r>
      <w:r w:rsidR="00EF0982">
        <w:rPr>
          <w:sz w:val="28"/>
        </w:rPr>
        <w:t xml:space="preserve">                                                                             </w:t>
      </w:r>
      <w:r w:rsidR="005F2B55" w:rsidRPr="005F2B55">
        <w:rPr>
          <w:sz w:val="28"/>
        </w:rPr>
        <w:t xml:space="preserve">Каждую рассматриваемую тему практикума может сопровождать краткое изложение </w:t>
      </w:r>
      <w:r w:rsidR="00E15482">
        <w:rPr>
          <w:sz w:val="28"/>
        </w:rPr>
        <w:t>т</w:t>
      </w:r>
      <w:r w:rsidR="005F2B55" w:rsidRPr="005F2B55">
        <w:rPr>
          <w:sz w:val="28"/>
        </w:rPr>
        <w:t>еоретического</w:t>
      </w:r>
      <w:r w:rsidR="00E15482">
        <w:rPr>
          <w:sz w:val="28"/>
        </w:rPr>
        <w:t xml:space="preserve"> </w:t>
      </w:r>
      <w:r w:rsidR="005F2B55" w:rsidRPr="005F2B55">
        <w:rPr>
          <w:sz w:val="28"/>
        </w:rPr>
        <w:t>материала.</w:t>
      </w:r>
      <w:r w:rsidR="00E15482">
        <w:rPr>
          <w:sz w:val="28"/>
        </w:rPr>
        <w:t xml:space="preserve"> </w:t>
      </w:r>
      <w:r w:rsidR="005F2B55" w:rsidRPr="005F2B55">
        <w:rPr>
          <w:sz w:val="28"/>
        </w:rPr>
        <w:t>Структура</w:t>
      </w:r>
      <w:r w:rsidR="00E15482">
        <w:rPr>
          <w:sz w:val="28"/>
        </w:rPr>
        <w:t xml:space="preserve"> </w:t>
      </w:r>
      <w:r w:rsidR="005F2B55" w:rsidRPr="005F2B55">
        <w:rPr>
          <w:sz w:val="28"/>
        </w:rPr>
        <w:t>практикума</w:t>
      </w:r>
      <w:r w:rsidR="00E15482">
        <w:rPr>
          <w:sz w:val="28"/>
        </w:rPr>
        <w:t xml:space="preserve"> </w:t>
      </w:r>
      <w:r w:rsidR="005F2B55" w:rsidRPr="005F2B55">
        <w:rPr>
          <w:sz w:val="28"/>
        </w:rPr>
        <w:t>отражает последов</w:t>
      </w:r>
      <w:r w:rsidR="005F2B55">
        <w:rPr>
          <w:sz w:val="28"/>
        </w:rPr>
        <w:t>ательность изложения материала.</w:t>
      </w:r>
      <w:r w:rsidR="0053789F">
        <w:rPr>
          <w:sz w:val="28"/>
        </w:rPr>
        <w:t xml:space="preserve">                                                                                    </w:t>
      </w:r>
      <w:r w:rsidR="00EF0982" w:rsidRPr="00EF0982">
        <w:rPr>
          <w:color w:val="0F1115"/>
          <w:sz w:val="28"/>
        </w:rPr>
        <w:t>Авторский подход, реализованный в пособии, заключается в том, что участнику олимпиады предлагается </w:t>
      </w:r>
      <w:r w:rsidR="00EF0982" w:rsidRPr="00EF0982">
        <w:rPr>
          <w:b/>
          <w:bCs/>
          <w:color w:val="0F1115"/>
          <w:sz w:val="28"/>
        </w:rPr>
        <w:t>не готовый вопрос с однозначным ответом</w:t>
      </w:r>
      <w:r w:rsidR="00EF0982" w:rsidRPr="00EF0982">
        <w:rPr>
          <w:color w:val="0F1115"/>
          <w:sz w:val="28"/>
        </w:rPr>
        <w:t>, а </w:t>
      </w:r>
      <w:r w:rsidR="00EF0982" w:rsidRPr="00EF0982">
        <w:rPr>
          <w:b/>
          <w:bCs/>
          <w:color w:val="0F1115"/>
          <w:sz w:val="28"/>
        </w:rPr>
        <w:t>тема для размышления</w:t>
      </w:r>
      <w:r w:rsidR="00EF0982" w:rsidRPr="00EF0982">
        <w:rPr>
          <w:color w:val="0F1115"/>
          <w:sz w:val="28"/>
        </w:rPr>
        <w:t>, в рамках которой он самостоятельно выбирает музыкальное произведение для анализа и обосновывает свой выбор.</w:t>
      </w:r>
    </w:p>
    <w:p w:rsidR="0053789F" w:rsidRDefault="0053789F" w:rsidP="00EF0982">
      <w:pPr>
        <w:shd w:val="clear" w:color="auto" w:fill="FFFFFF"/>
        <w:spacing w:before="240" w:after="240"/>
        <w:rPr>
          <w:rFonts w:ascii="Times New Roman" w:eastAsia="Times New Roman" w:hAnsi="Times New Roman" w:cs="Times New Roman"/>
          <w:color w:val="0F1115"/>
          <w:sz w:val="28"/>
          <w:szCs w:val="24"/>
        </w:rPr>
      </w:pPr>
    </w:p>
    <w:p w:rsidR="00EF0982" w:rsidRPr="00EF0982" w:rsidRDefault="00EF0982" w:rsidP="00EF0982">
      <w:pPr>
        <w:shd w:val="clear" w:color="auto" w:fill="FFFFFF"/>
        <w:spacing w:before="240" w:after="240"/>
        <w:rPr>
          <w:rFonts w:ascii="Times New Roman" w:eastAsia="Times New Roman" w:hAnsi="Times New Roman" w:cs="Times New Roman"/>
          <w:color w:val="0F1115"/>
          <w:sz w:val="28"/>
          <w:szCs w:val="24"/>
        </w:rPr>
      </w:pPr>
      <w:r w:rsidRPr="00EF0982">
        <w:rPr>
          <w:rFonts w:ascii="Times New Roman" w:eastAsia="Times New Roman" w:hAnsi="Times New Roman" w:cs="Times New Roman"/>
          <w:color w:val="0F1115"/>
          <w:sz w:val="28"/>
          <w:szCs w:val="24"/>
        </w:rPr>
        <w:t>Данный формат:</w:t>
      </w:r>
    </w:p>
    <w:p w:rsidR="00EF0982" w:rsidRPr="00EF0982" w:rsidRDefault="00EF0982" w:rsidP="00EF0982">
      <w:pPr>
        <w:numPr>
          <w:ilvl w:val="0"/>
          <w:numId w:val="8"/>
        </w:numPr>
        <w:shd w:val="clear" w:color="auto" w:fill="FFFFFF"/>
        <w:spacing w:before="100" w:beforeAutospacing="1" w:after="0"/>
        <w:ind w:left="0"/>
        <w:rPr>
          <w:rFonts w:ascii="Times New Roman" w:eastAsia="Times New Roman" w:hAnsi="Times New Roman" w:cs="Times New Roman"/>
          <w:color w:val="0F1115"/>
          <w:sz w:val="28"/>
          <w:szCs w:val="24"/>
        </w:rPr>
      </w:pPr>
      <w:r w:rsidRPr="00EF0982">
        <w:rPr>
          <w:rFonts w:ascii="Times New Roman" w:eastAsia="Times New Roman" w:hAnsi="Times New Roman" w:cs="Times New Roman"/>
          <w:color w:val="0F1115"/>
          <w:sz w:val="28"/>
          <w:szCs w:val="24"/>
        </w:rPr>
        <w:t>активизирует личностный опыт и субъективное восприятие учащихся;</w:t>
      </w:r>
    </w:p>
    <w:p w:rsidR="00EF0982" w:rsidRPr="00EF0982" w:rsidRDefault="00EF0982" w:rsidP="00EF0982">
      <w:pPr>
        <w:numPr>
          <w:ilvl w:val="0"/>
          <w:numId w:val="8"/>
        </w:numPr>
        <w:shd w:val="clear" w:color="auto" w:fill="FFFFFF"/>
        <w:spacing w:before="100" w:beforeAutospacing="1" w:after="0"/>
        <w:ind w:left="0"/>
        <w:rPr>
          <w:rFonts w:ascii="Times New Roman" w:eastAsia="Times New Roman" w:hAnsi="Times New Roman" w:cs="Times New Roman"/>
          <w:color w:val="0F1115"/>
          <w:sz w:val="28"/>
          <w:szCs w:val="24"/>
        </w:rPr>
      </w:pPr>
      <w:r w:rsidRPr="00EF0982">
        <w:rPr>
          <w:rFonts w:ascii="Times New Roman" w:eastAsia="Times New Roman" w:hAnsi="Times New Roman" w:cs="Times New Roman"/>
          <w:color w:val="0F1115"/>
          <w:sz w:val="28"/>
          <w:szCs w:val="24"/>
        </w:rPr>
        <w:t xml:space="preserve">формирует способность аргументированно </w:t>
      </w:r>
      <w:r>
        <w:rPr>
          <w:rFonts w:ascii="Times New Roman" w:eastAsia="Times New Roman" w:hAnsi="Times New Roman" w:cs="Times New Roman"/>
          <w:color w:val="0F1115"/>
          <w:sz w:val="28"/>
          <w:szCs w:val="24"/>
        </w:rPr>
        <w:t xml:space="preserve"> </w:t>
      </w:r>
      <w:r w:rsidRPr="00EF0982">
        <w:rPr>
          <w:rFonts w:ascii="Times New Roman" w:eastAsia="Times New Roman" w:hAnsi="Times New Roman" w:cs="Times New Roman"/>
          <w:color w:val="0F1115"/>
          <w:sz w:val="28"/>
          <w:szCs w:val="24"/>
        </w:rPr>
        <w:t>использовать музыкальные знания в решении творческой задачи;</w:t>
      </w:r>
    </w:p>
    <w:p w:rsidR="00EF0982" w:rsidRPr="00B74BC8" w:rsidRDefault="00EF0982" w:rsidP="00EF0982">
      <w:pPr>
        <w:numPr>
          <w:ilvl w:val="0"/>
          <w:numId w:val="8"/>
        </w:numPr>
        <w:shd w:val="clear" w:color="auto" w:fill="FFFFFF"/>
        <w:spacing w:before="100" w:beforeAutospacing="1" w:after="0"/>
        <w:ind w:left="0"/>
        <w:rPr>
          <w:rFonts w:ascii="Times New Roman" w:eastAsia="Times New Roman" w:hAnsi="Times New Roman" w:cs="Times New Roman"/>
          <w:color w:val="0F1115"/>
          <w:sz w:val="28"/>
          <w:szCs w:val="24"/>
        </w:rPr>
      </w:pPr>
      <w:r w:rsidRPr="00B74BC8">
        <w:rPr>
          <w:rFonts w:ascii="Times New Roman" w:eastAsia="Times New Roman" w:hAnsi="Times New Roman" w:cs="Times New Roman"/>
          <w:color w:val="0F1115"/>
          <w:sz w:val="28"/>
          <w:szCs w:val="24"/>
        </w:rPr>
        <w:t>развивает критическое мышление и навыки культурной рефлексии;</w:t>
      </w:r>
    </w:p>
    <w:p w:rsidR="00EF0982" w:rsidRPr="00EF0982" w:rsidRDefault="00EF0982" w:rsidP="00EF0982">
      <w:pPr>
        <w:numPr>
          <w:ilvl w:val="0"/>
          <w:numId w:val="8"/>
        </w:numPr>
        <w:shd w:val="clear" w:color="auto" w:fill="FFFFFF"/>
        <w:spacing w:before="100" w:beforeAutospacing="1" w:after="0"/>
        <w:ind w:left="0"/>
        <w:rPr>
          <w:rFonts w:ascii="Times New Roman" w:eastAsia="Times New Roman" w:hAnsi="Times New Roman" w:cs="Times New Roman"/>
          <w:color w:val="0F1115"/>
          <w:sz w:val="28"/>
          <w:szCs w:val="24"/>
        </w:rPr>
      </w:pPr>
      <w:r w:rsidRPr="00EF0982">
        <w:rPr>
          <w:rFonts w:ascii="Times New Roman" w:eastAsia="Times New Roman" w:hAnsi="Times New Roman" w:cs="Times New Roman"/>
          <w:color w:val="0F1115"/>
          <w:sz w:val="28"/>
          <w:szCs w:val="24"/>
        </w:rPr>
        <w:t>позволяет дифференцировать уровень подготовки участников за счёт глубины и убедительности аргументации.</w:t>
      </w:r>
    </w:p>
    <w:p w:rsidR="00ED1131" w:rsidRDefault="00ED1131" w:rsidP="00BD6AE6">
      <w:pPr>
        <w:pStyle w:val="21"/>
        <w:tabs>
          <w:tab w:val="left" w:pos="851"/>
        </w:tabs>
        <w:spacing w:line="276" w:lineRule="auto"/>
        <w:ind w:left="0"/>
        <w:jc w:val="left"/>
      </w:pPr>
    </w:p>
    <w:p w:rsidR="00EF0982" w:rsidRPr="00EF0982" w:rsidRDefault="00EF0982" w:rsidP="00EF0982">
      <w:pPr>
        <w:shd w:val="clear" w:color="auto" w:fill="FFFFFF"/>
        <w:spacing w:before="240" w:after="240"/>
        <w:rPr>
          <w:rFonts w:ascii="Times New Roman" w:eastAsia="Times New Roman" w:hAnsi="Times New Roman" w:cs="Times New Roman"/>
          <w:sz w:val="28"/>
          <w:szCs w:val="24"/>
        </w:rPr>
      </w:pPr>
      <w:r w:rsidRPr="00EF0982">
        <w:rPr>
          <w:rFonts w:ascii="Times New Roman" w:eastAsia="Times New Roman" w:hAnsi="Times New Roman" w:cs="Times New Roman"/>
          <w:sz w:val="28"/>
          <w:szCs w:val="24"/>
        </w:rPr>
        <w:t xml:space="preserve">Задания, критерии и методические решения, представленные </w:t>
      </w:r>
      <w:r>
        <w:rPr>
          <w:rFonts w:ascii="Times New Roman" w:eastAsia="Times New Roman" w:hAnsi="Times New Roman" w:cs="Times New Roman"/>
          <w:sz w:val="28"/>
          <w:szCs w:val="24"/>
        </w:rPr>
        <w:t xml:space="preserve">в пособии, разработаны  учителем музыки </w:t>
      </w:r>
      <w:r w:rsidRPr="00EF0982">
        <w:rPr>
          <w:rFonts w:ascii="Times New Roman" w:eastAsia="Times New Roman" w:hAnsi="Times New Roman" w:cs="Times New Roman"/>
          <w:sz w:val="28"/>
          <w:szCs w:val="24"/>
        </w:rPr>
        <w:t xml:space="preserve"> Галиной Рафаиловной Соловьевой, имеющим многолетний опыт</w:t>
      </w:r>
      <w:r>
        <w:rPr>
          <w:rFonts w:ascii="Times New Roman" w:eastAsia="Times New Roman" w:hAnsi="Times New Roman" w:cs="Times New Roman"/>
          <w:sz w:val="28"/>
          <w:szCs w:val="24"/>
        </w:rPr>
        <w:t xml:space="preserve"> работы</w:t>
      </w:r>
      <w:r w:rsidRPr="00EF0982">
        <w:rPr>
          <w:rFonts w:ascii="Times New Roman" w:eastAsia="Times New Roman" w:hAnsi="Times New Roman" w:cs="Times New Roman"/>
          <w:sz w:val="28"/>
          <w:szCs w:val="24"/>
        </w:rPr>
        <w:t>. Авторская концепция основана на отказе от традиционной модели «вопрос — правильный ответ» в пользу модели «тема — самостоятельный выбор — обоснование», что существенно расширяет границы олимпиадного задания и позволяет участнику продемонстрировать личностные и интеллектуальные качества.</w:t>
      </w:r>
    </w:p>
    <w:p w:rsidR="00EF0982" w:rsidRPr="00EF0982" w:rsidRDefault="00EF0982" w:rsidP="00EF0982">
      <w:pPr>
        <w:shd w:val="clear" w:color="auto" w:fill="FFFFFF"/>
        <w:spacing w:before="240" w:after="240"/>
        <w:rPr>
          <w:rFonts w:ascii="Times New Roman" w:eastAsia="Times New Roman" w:hAnsi="Times New Roman" w:cs="Times New Roman"/>
          <w:color w:val="0F1115"/>
          <w:sz w:val="28"/>
          <w:szCs w:val="24"/>
        </w:rPr>
      </w:pPr>
      <w:r w:rsidRPr="00EF0982">
        <w:rPr>
          <w:rFonts w:ascii="Times New Roman" w:eastAsia="Times New Roman" w:hAnsi="Times New Roman" w:cs="Times New Roman"/>
          <w:color w:val="0F1115"/>
          <w:sz w:val="28"/>
          <w:szCs w:val="24"/>
        </w:rPr>
        <w:t>Пособие может быть использовано:</w:t>
      </w:r>
    </w:p>
    <w:p w:rsidR="00EF0982" w:rsidRPr="00EF0982" w:rsidRDefault="00EF0982" w:rsidP="00EF0982">
      <w:pPr>
        <w:numPr>
          <w:ilvl w:val="0"/>
          <w:numId w:val="9"/>
        </w:numPr>
        <w:shd w:val="clear" w:color="auto" w:fill="FFFFFF"/>
        <w:spacing w:before="100" w:beforeAutospacing="1" w:after="0"/>
        <w:ind w:left="0"/>
        <w:rPr>
          <w:rFonts w:ascii="Times New Roman" w:eastAsia="Times New Roman" w:hAnsi="Times New Roman" w:cs="Times New Roman"/>
          <w:color w:val="0F1115"/>
          <w:sz w:val="28"/>
          <w:szCs w:val="24"/>
        </w:rPr>
      </w:pPr>
      <w:r w:rsidRPr="00EF0982">
        <w:rPr>
          <w:rFonts w:ascii="Times New Roman" w:eastAsia="Times New Roman" w:hAnsi="Times New Roman" w:cs="Times New Roman"/>
          <w:color w:val="0F1115"/>
          <w:sz w:val="28"/>
          <w:szCs w:val="24"/>
        </w:rPr>
        <w:t>в процессе подготовки к олимпиадам по музыке;</w:t>
      </w:r>
    </w:p>
    <w:p w:rsidR="00EF0982" w:rsidRPr="00EF0982" w:rsidRDefault="00EF0982" w:rsidP="00EF0982">
      <w:pPr>
        <w:numPr>
          <w:ilvl w:val="0"/>
          <w:numId w:val="9"/>
        </w:numPr>
        <w:shd w:val="clear" w:color="auto" w:fill="FFFFFF"/>
        <w:spacing w:before="100" w:beforeAutospacing="1" w:after="0"/>
        <w:ind w:left="0"/>
        <w:rPr>
          <w:rFonts w:ascii="Times New Roman" w:eastAsia="Times New Roman" w:hAnsi="Times New Roman" w:cs="Times New Roman"/>
          <w:color w:val="0F1115"/>
          <w:sz w:val="28"/>
          <w:szCs w:val="24"/>
        </w:rPr>
      </w:pPr>
      <w:r w:rsidRPr="00EF0982">
        <w:rPr>
          <w:rFonts w:ascii="Times New Roman" w:eastAsia="Times New Roman" w:hAnsi="Times New Roman" w:cs="Times New Roman"/>
          <w:color w:val="0F1115"/>
          <w:sz w:val="28"/>
          <w:szCs w:val="24"/>
        </w:rPr>
        <w:t>на уроках и во внеурочной деятельности;</w:t>
      </w:r>
    </w:p>
    <w:p w:rsidR="00EF0982" w:rsidRPr="00EF0982" w:rsidRDefault="00EF0982" w:rsidP="00EF0982">
      <w:pPr>
        <w:numPr>
          <w:ilvl w:val="0"/>
          <w:numId w:val="9"/>
        </w:numPr>
        <w:shd w:val="clear" w:color="auto" w:fill="FFFFFF"/>
        <w:spacing w:before="100" w:beforeAutospacing="1" w:after="0"/>
        <w:ind w:left="0"/>
        <w:rPr>
          <w:rFonts w:ascii="Times New Roman" w:eastAsia="Times New Roman" w:hAnsi="Times New Roman" w:cs="Times New Roman"/>
          <w:color w:val="0F1115"/>
          <w:sz w:val="28"/>
          <w:szCs w:val="24"/>
        </w:rPr>
      </w:pPr>
      <w:r w:rsidRPr="00EF0982">
        <w:rPr>
          <w:rFonts w:ascii="Times New Roman" w:eastAsia="Times New Roman" w:hAnsi="Times New Roman" w:cs="Times New Roman"/>
          <w:color w:val="0F1115"/>
          <w:sz w:val="28"/>
          <w:szCs w:val="24"/>
        </w:rPr>
        <w:t>в системе повышения квалификации учителей музыки;</w:t>
      </w:r>
    </w:p>
    <w:p w:rsidR="00EF0982" w:rsidRPr="00EF0982" w:rsidRDefault="00EF0982" w:rsidP="00EF0982">
      <w:pPr>
        <w:numPr>
          <w:ilvl w:val="0"/>
          <w:numId w:val="9"/>
        </w:numPr>
        <w:shd w:val="clear" w:color="auto" w:fill="FFFFFF"/>
        <w:spacing w:before="100" w:beforeAutospacing="1" w:after="0"/>
        <w:ind w:left="0"/>
        <w:rPr>
          <w:rFonts w:ascii="Times New Roman" w:eastAsia="Times New Roman" w:hAnsi="Times New Roman" w:cs="Times New Roman"/>
          <w:color w:val="0F1115"/>
          <w:sz w:val="28"/>
          <w:szCs w:val="24"/>
        </w:rPr>
      </w:pPr>
      <w:r w:rsidRPr="00EF0982">
        <w:rPr>
          <w:rFonts w:ascii="Times New Roman" w:eastAsia="Times New Roman" w:hAnsi="Times New Roman" w:cs="Times New Roman"/>
          <w:color w:val="0F1115"/>
          <w:sz w:val="28"/>
          <w:szCs w:val="24"/>
        </w:rPr>
        <w:t>как банк творческих заданий для диагностики метапредметных результатов.</w:t>
      </w:r>
    </w:p>
    <w:p w:rsidR="00EF0982" w:rsidRDefault="00EF0982" w:rsidP="00EF0982"/>
    <w:p w:rsidR="00FF172E" w:rsidRDefault="00FF172E" w:rsidP="00EF0982">
      <w:pPr>
        <w:pStyle w:val="21"/>
        <w:spacing w:line="276" w:lineRule="auto"/>
        <w:ind w:left="0"/>
        <w:jc w:val="left"/>
      </w:pPr>
    </w:p>
    <w:p w:rsidR="00FF172E" w:rsidRDefault="00FF172E" w:rsidP="00BD6AE6">
      <w:pPr>
        <w:pStyle w:val="21"/>
        <w:spacing w:line="276" w:lineRule="auto"/>
        <w:ind w:left="0"/>
        <w:jc w:val="left"/>
      </w:pPr>
    </w:p>
    <w:p w:rsidR="00FF172E" w:rsidRDefault="00FF172E" w:rsidP="00FF172E">
      <w:pPr>
        <w:pStyle w:val="21"/>
        <w:spacing w:line="276" w:lineRule="auto"/>
        <w:ind w:left="0"/>
        <w:jc w:val="left"/>
      </w:pPr>
    </w:p>
    <w:p w:rsidR="00FF172E" w:rsidRDefault="00FF172E" w:rsidP="00FF172E">
      <w:pPr>
        <w:pStyle w:val="21"/>
        <w:spacing w:line="276" w:lineRule="auto"/>
        <w:ind w:left="0"/>
        <w:jc w:val="left"/>
      </w:pPr>
    </w:p>
    <w:p w:rsidR="00FF172E" w:rsidRDefault="00FF172E" w:rsidP="00FF172E">
      <w:pPr>
        <w:pStyle w:val="21"/>
        <w:spacing w:line="276" w:lineRule="auto"/>
        <w:ind w:left="0"/>
        <w:jc w:val="left"/>
      </w:pPr>
    </w:p>
    <w:p w:rsidR="00FF172E" w:rsidRDefault="00FF172E" w:rsidP="00FF172E">
      <w:pPr>
        <w:pStyle w:val="21"/>
        <w:spacing w:line="276" w:lineRule="auto"/>
        <w:ind w:left="0"/>
        <w:jc w:val="left"/>
      </w:pPr>
    </w:p>
    <w:p w:rsidR="00FF172E" w:rsidRDefault="00FF172E" w:rsidP="00FF172E">
      <w:pPr>
        <w:pStyle w:val="21"/>
        <w:spacing w:line="276" w:lineRule="auto"/>
        <w:ind w:left="0"/>
        <w:jc w:val="left"/>
      </w:pPr>
    </w:p>
    <w:p w:rsidR="00FF172E" w:rsidRDefault="00FF172E" w:rsidP="00FF172E">
      <w:pPr>
        <w:pStyle w:val="21"/>
        <w:spacing w:line="276" w:lineRule="auto"/>
        <w:ind w:left="0"/>
        <w:jc w:val="left"/>
      </w:pPr>
    </w:p>
    <w:p w:rsidR="00FF172E" w:rsidRDefault="00FF172E" w:rsidP="00FF172E">
      <w:pPr>
        <w:pStyle w:val="21"/>
        <w:spacing w:line="276" w:lineRule="auto"/>
        <w:ind w:left="0"/>
        <w:jc w:val="left"/>
      </w:pPr>
    </w:p>
    <w:p w:rsidR="00FF172E" w:rsidRDefault="00FF172E" w:rsidP="00FF172E">
      <w:pPr>
        <w:pStyle w:val="21"/>
        <w:spacing w:line="276" w:lineRule="auto"/>
        <w:ind w:left="0"/>
        <w:jc w:val="left"/>
      </w:pPr>
    </w:p>
    <w:p w:rsidR="00FF172E" w:rsidRDefault="00FF172E" w:rsidP="00FF172E">
      <w:pPr>
        <w:pStyle w:val="21"/>
        <w:spacing w:line="276" w:lineRule="auto"/>
        <w:ind w:left="0"/>
        <w:jc w:val="left"/>
      </w:pPr>
    </w:p>
    <w:p w:rsidR="00FF172E" w:rsidRDefault="00FF172E" w:rsidP="00FF172E">
      <w:pPr>
        <w:pStyle w:val="21"/>
        <w:spacing w:line="276" w:lineRule="auto"/>
        <w:ind w:left="0"/>
        <w:jc w:val="left"/>
      </w:pPr>
    </w:p>
    <w:p w:rsidR="00EF0982" w:rsidRDefault="00EF0982" w:rsidP="00FF172E">
      <w:pPr>
        <w:pStyle w:val="21"/>
        <w:spacing w:line="276" w:lineRule="auto"/>
        <w:ind w:left="0"/>
        <w:jc w:val="left"/>
      </w:pPr>
    </w:p>
    <w:p w:rsidR="00BB7607" w:rsidRDefault="00BB7607" w:rsidP="00FF172E">
      <w:pPr>
        <w:pStyle w:val="21"/>
        <w:spacing w:line="276" w:lineRule="auto"/>
        <w:ind w:left="0"/>
        <w:jc w:val="left"/>
      </w:pPr>
    </w:p>
    <w:p w:rsidR="00BB7607" w:rsidRDefault="00BB7607" w:rsidP="00FF172E">
      <w:pPr>
        <w:pStyle w:val="21"/>
        <w:spacing w:line="276" w:lineRule="auto"/>
        <w:ind w:left="0"/>
        <w:jc w:val="left"/>
      </w:pPr>
    </w:p>
    <w:p w:rsidR="00BB7607" w:rsidRDefault="00BB7607" w:rsidP="00FF172E">
      <w:pPr>
        <w:pStyle w:val="21"/>
        <w:spacing w:line="276" w:lineRule="auto"/>
        <w:ind w:left="0"/>
        <w:jc w:val="left"/>
      </w:pPr>
    </w:p>
    <w:p w:rsidR="00BB7607" w:rsidRDefault="00BB7607" w:rsidP="00FF172E">
      <w:pPr>
        <w:pStyle w:val="21"/>
        <w:spacing w:line="276" w:lineRule="auto"/>
        <w:ind w:left="0"/>
        <w:jc w:val="left"/>
      </w:pPr>
    </w:p>
    <w:p w:rsidR="00ED1131" w:rsidRDefault="00ED1131" w:rsidP="00FF172E">
      <w:pPr>
        <w:pStyle w:val="a9"/>
        <w:rPr>
          <w:sz w:val="28"/>
        </w:rPr>
      </w:pPr>
    </w:p>
    <w:p w:rsidR="009A7202" w:rsidRPr="00211DE8" w:rsidRDefault="00211DE8" w:rsidP="00FF172E">
      <w:pPr>
        <w:jc w:val="center"/>
        <w:rPr>
          <w:rFonts w:ascii="Times New Roman" w:hAnsi="Times New Roman" w:cs="Times New Roman"/>
          <w:b/>
          <w:spacing w:val="-2"/>
          <w:sz w:val="36"/>
        </w:rPr>
      </w:pPr>
      <w:r w:rsidRPr="00211DE8">
        <w:rPr>
          <w:rFonts w:ascii="Times New Roman" w:hAnsi="Times New Roman" w:cs="Times New Roman"/>
          <w:b/>
          <w:spacing w:val="-2"/>
          <w:sz w:val="32"/>
        </w:rPr>
        <w:t>Творческие задания олимпиады  2021-2022-2023 годов</w:t>
      </w:r>
    </w:p>
    <w:p w:rsidR="009933FC" w:rsidRDefault="00F64021" w:rsidP="00FF172E">
      <w:pPr>
        <w:jc w:val="center"/>
        <w:rPr>
          <w:rFonts w:ascii="Times New Roman" w:hAnsi="Times New Roman" w:cs="Times New Roman"/>
          <w:b/>
          <w:sz w:val="28"/>
        </w:rPr>
      </w:pPr>
      <w:r w:rsidRPr="00FF2913">
        <w:rPr>
          <w:rFonts w:ascii="Times New Roman" w:hAnsi="Times New Roman" w:cs="Times New Roman"/>
          <w:b/>
          <w:spacing w:val="-2"/>
          <w:sz w:val="32"/>
        </w:rPr>
        <w:t>Тема 1</w:t>
      </w:r>
      <w:r w:rsidRPr="00FF2913">
        <w:rPr>
          <w:rFonts w:ascii="Times New Roman" w:hAnsi="Times New Roman" w:cs="Times New Roman"/>
          <w:spacing w:val="-2"/>
          <w:sz w:val="32"/>
        </w:rPr>
        <w:t xml:space="preserve">. </w:t>
      </w:r>
      <w:r w:rsidRPr="00FF2913">
        <w:rPr>
          <w:rFonts w:ascii="Times New Roman" w:hAnsi="Times New Roman" w:cs="Times New Roman"/>
          <w:b/>
          <w:i/>
          <w:spacing w:val="-2"/>
          <w:sz w:val="32"/>
        </w:rPr>
        <w:t>"Чарующие  звуки земли или волшебные звуки природы"</w:t>
      </w:r>
      <w:r w:rsidR="00A743E0">
        <w:rPr>
          <w:rFonts w:ascii="Times New Roman" w:hAnsi="Times New Roman" w:cs="Times New Roman"/>
          <w:b/>
          <w:i/>
          <w:spacing w:val="-2"/>
          <w:sz w:val="32"/>
        </w:rPr>
        <w:t xml:space="preserve"> </w:t>
      </w:r>
      <w:r w:rsidRPr="00F64021">
        <w:rPr>
          <w:rFonts w:ascii="Times New Roman" w:hAnsi="Times New Roman" w:cs="Times New Roman"/>
          <w:b/>
          <w:noProof/>
          <w:sz w:val="28"/>
        </w:rPr>
        <w:drawing>
          <wp:inline distT="0" distB="0" distL="0" distR="0">
            <wp:extent cx="2905125" cy="1925857"/>
            <wp:effectExtent l="19050" t="0" r="9525" b="0"/>
            <wp:docPr id="1" name="Рисунок 1" descr="C:\Users\it-pc.ru\Desktop\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pc.ru\Desktop\55.jpg"/>
                    <pic:cNvPicPr>
                      <a:picLocks noChangeAspect="1" noChangeArrowheads="1"/>
                    </pic:cNvPicPr>
                  </pic:nvPicPr>
                  <pic:blipFill>
                    <a:blip r:embed="rId9"/>
                    <a:srcRect/>
                    <a:stretch>
                      <a:fillRect/>
                    </a:stretch>
                  </pic:blipFill>
                  <pic:spPr bwMode="auto">
                    <a:xfrm>
                      <a:off x="0" y="0"/>
                      <a:ext cx="2910696" cy="1929550"/>
                    </a:xfrm>
                    <a:prstGeom prst="rect">
                      <a:avLst/>
                    </a:prstGeom>
                    <a:noFill/>
                    <a:ln w="9525">
                      <a:noFill/>
                      <a:miter lim="800000"/>
                      <a:headEnd/>
                      <a:tailEnd/>
                    </a:ln>
                  </pic:spPr>
                </pic:pic>
              </a:graphicData>
            </a:graphic>
          </wp:inline>
        </w:drawing>
      </w:r>
    </w:p>
    <w:p w:rsidR="00F64021" w:rsidRPr="00F64021" w:rsidRDefault="00F64021" w:rsidP="00F64021">
      <w:pPr>
        <w:pStyle w:val="c9"/>
        <w:shd w:val="clear" w:color="auto" w:fill="FFFFFF"/>
        <w:spacing w:before="0" w:beforeAutospacing="0" w:after="0" w:afterAutospacing="0" w:line="276" w:lineRule="auto"/>
        <w:jc w:val="both"/>
        <w:rPr>
          <w:sz w:val="27"/>
          <w:szCs w:val="27"/>
        </w:rPr>
      </w:pPr>
      <w:r>
        <w:rPr>
          <w:rStyle w:val="c0"/>
          <w:color w:val="000000"/>
          <w:sz w:val="28"/>
          <w:szCs w:val="28"/>
        </w:rPr>
        <w:tab/>
      </w:r>
      <w:r w:rsidRPr="00A6730E">
        <w:rPr>
          <w:rStyle w:val="c0"/>
          <w:color w:val="000000"/>
          <w:sz w:val="28"/>
          <w:szCs w:val="28"/>
        </w:rPr>
        <w:t>Звуки музыки сопровождают нас всю жизнь с самого раннего детства до глубокой старости.  Музыка открывает человеку дверь в другой м</w:t>
      </w:r>
      <w:r w:rsidR="009857EA">
        <w:rPr>
          <w:rStyle w:val="c0"/>
          <w:color w:val="000000"/>
          <w:sz w:val="28"/>
          <w:szCs w:val="28"/>
        </w:rPr>
        <w:t xml:space="preserve">ир. В этом мире можно обойтись </w:t>
      </w:r>
      <w:r w:rsidRPr="00A6730E">
        <w:rPr>
          <w:rStyle w:val="c0"/>
          <w:color w:val="000000"/>
          <w:sz w:val="28"/>
          <w:szCs w:val="28"/>
        </w:rPr>
        <w:t>без слов - здесь царят звуки. </w:t>
      </w:r>
      <w:r w:rsidRPr="00A6730E">
        <w:rPr>
          <w:rStyle w:val="c2"/>
          <w:color w:val="000000"/>
          <w:sz w:val="28"/>
          <w:szCs w:val="28"/>
        </w:rPr>
        <w:t>Это единственное искусство, которое сводит все разнообразные и противоречивые движения нашей души к одним и тем же прекрасным мелодиям, которое говорит о радости и горе, об отчаянии и благоговении одинаково гармоническими звуками. </w:t>
      </w:r>
      <w:r w:rsidRPr="00A6730E">
        <w:rPr>
          <w:rStyle w:val="c0"/>
          <w:color w:val="000000"/>
          <w:sz w:val="28"/>
          <w:szCs w:val="28"/>
        </w:rPr>
        <w:t xml:space="preserve"> Мы слышим музыку в журчании ручья и в шепоте листвы, в завыванье ветра и стуке капели, - везде, где бы мы ни находились, нас сопровождают </w:t>
      </w:r>
      <w:r w:rsidR="009857EA">
        <w:rPr>
          <w:rStyle w:val="c0"/>
          <w:b/>
          <w:color w:val="000000"/>
          <w:sz w:val="28"/>
          <w:szCs w:val="28"/>
        </w:rPr>
        <w:t xml:space="preserve">чарующие </w:t>
      </w:r>
      <w:r w:rsidRPr="00A6730E">
        <w:rPr>
          <w:rStyle w:val="c0"/>
          <w:b/>
          <w:color w:val="000000"/>
          <w:sz w:val="28"/>
          <w:szCs w:val="28"/>
        </w:rPr>
        <w:t>звуки музыки</w:t>
      </w:r>
      <w:r w:rsidRPr="00A6730E">
        <w:rPr>
          <w:rStyle w:val="c0"/>
          <w:color w:val="000000"/>
          <w:sz w:val="28"/>
          <w:szCs w:val="28"/>
        </w:rPr>
        <w:t xml:space="preserve">. Музыка облагораживает человека, работает над его душой, ведет к свету, облегчает ему жизнь, даёт выход эмоциям и переживаниям. Она помогает нам выражать себя и понимать других. Она объединяет всех людей нашей прекрасной планеты.  </w:t>
      </w:r>
      <w:r w:rsidRPr="00F64021">
        <w:rPr>
          <w:rStyle w:val="c0"/>
          <w:sz w:val="28"/>
          <w:szCs w:val="28"/>
        </w:rPr>
        <w:t>Чем же объясняется ее необыкновенная власть над человеком? Может быть, она и есть тот самый универсальный </w:t>
      </w:r>
      <w:hyperlink r:id="rId10" w:history="1">
        <w:r w:rsidRPr="00F64021">
          <w:rPr>
            <w:rStyle w:val="a6"/>
            <w:color w:val="auto"/>
            <w:sz w:val="28"/>
            <w:szCs w:val="28"/>
          </w:rPr>
          <w:t>язык</w:t>
        </w:r>
      </w:hyperlink>
      <w:r w:rsidRPr="00F64021">
        <w:rPr>
          <w:rStyle w:val="c0"/>
          <w:sz w:val="28"/>
          <w:szCs w:val="28"/>
        </w:rPr>
        <w:t>, с помощью которого могут без переводчика общаться люди разных национальностей? При этом вряд ли кто-то задумывается, какое огромное влияние она оказывает на наш внутренний мир и внешнее его выражение – поведение и воспитание, ведь она обладает способностью оказывать заметное воздействие на психологическое и физическое состояние человека. Также звуки музыки способствуют развитию активности правого полушария, которое у человека задействуется довольно редко (исключение творческие личности). А как раз правое полушарие отвечает за наш творческий потенциал и интуицию.                </w:t>
      </w:r>
    </w:p>
    <w:p w:rsidR="00F64021" w:rsidRPr="00A6730E" w:rsidRDefault="00F64021" w:rsidP="00F64021">
      <w:pPr>
        <w:pStyle w:val="c5"/>
        <w:shd w:val="clear" w:color="auto" w:fill="FFFFFF"/>
        <w:spacing w:before="0" w:beforeAutospacing="0" w:after="0" w:afterAutospacing="0" w:line="276" w:lineRule="auto"/>
        <w:jc w:val="both"/>
        <w:rPr>
          <w:sz w:val="28"/>
          <w:szCs w:val="28"/>
        </w:rPr>
      </w:pPr>
      <w:r w:rsidRPr="00A6730E">
        <w:rPr>
          <w:sz w:val="28"/>
          <w:szCs w:val="28"/>
        </w:rPr>
        <w:t xml:space="preserve">Напишите,  </w:t>
      </w:r>
      <w:r w:rsidRPr="00A6730E">
        <w:rPr>
          <w:b/>
          <w:sz w:val="28"/>
          <w:szCs w:val="28"/>
          <w:u w:val="single"/>
        </w:rPr>
        <w:t>какие звуки</w:t>
      </w:r>
      <w:r w:rsidRPr="00A6730E">
        <w:rPr>
          <w:sz w:val="28"/>
          <w:szCs w:val="28"/>
        </w:rPr>
        <w:t xml:space="preserve">  издает наша земля,  </w:t>
      </w:r>
      <w:r w:rsidRPr="00A6730E">
        <w:rPr>
          <w:b/>
          <w:sz w:val="28"/>
          <w:szCs w:val="28"/>
          <w:u w:val="single"/>
        </w:rPr>
        <w:t>в какую</w:t>
      </w:r>
      <w:r w:rsidRPr="00A6730E">
        <w:rPr>
          <w:sz w:val="28"/>
          <w:szCs w:val="28"/>
        </w:rPr>
        <w:t xml:space="preserve"> музыку они складываются. </w:t>
      </w:r>
      <w:r w:rsidR="00E15482">
        <w:rPr>
          <w:sz w:val="28"/>
          <w:szCs w:val="28"/>
        </w:rPr>
        <w:t xml:space="preserve">                            </w:t>
      </w:r>
      <w:r w:rsidRPr="00A6730E">
        <w:rPr>
          <w:b/>
          <w:sz w:val="28"/>
          <w:szCs w:val="28"/>
          <w:u w:val="single"/>
        </w:rPr>
        <w:t>О чем она</w:t>
      </w:r>
      <w:r w:rsidRPr="00A6730E">
        <w:rPr>
          <w:b/>
          <w:sz w:val="28"/>
          <w:szCs w:val="28"/>
        </w:rPr>
        <w:t>,</w:t>
      </w:r>
      <w:r w:rsidRPr="00A6730E">
        <w:rPr>
          <w:sz w:val="28"/>
          <w:szCs w:val="28"/>
        </w:rPr>
        <w:t xml:space="preserve"> земля, говорит, </w:t>
      </w:r>
      <w:r w:rsidRPr="00A6730E">
        <w:rPr>
          <w:b/>
          <w:sz w:val="28"/>
          <w:szCs w:val="28"/>
          <w:u w:val="single"/>
        </w:rPr>
        <w:t>о чем она</w:t>
      </w:r>
      <w:r w:rsidRPr="00A6730E">
        <w:rPr>
          <w:sz w:val="28"/>
          <w:szCs w:val="28"/>
        </w:rPr>
        <w:t xml:space="preserve"> может рассказать  человеку?</w:t>
      </w:r>
    </w:p>
    <w:p w:rsidR="00F64021" w:rsidRPr="00A6730E" w:rsidRDefault="00F64021" w:rsidP="00F64021">
      <w:pPr>
        <w:rPr>
          <w:rFonts w:ascii="Times New Roman" w:hAnsi="Times New Roman" w:cs="Times New Roman"/>
          <w:b/>
          <w:sz w:val="28"/>
          <w:szCs w:val="28"/>
        </w:rPr>
      </w:pPr>
      <w:r w:rsidRPr="00A6730E">
        <w:rPr>
          <w:rFonts w:ascii="Times New Roman" w:hAnsi="Times New Roman" w:cs="Times New Roman"/>
          <w:sz w:val="28"/>
          <w:szCs w:val="28"/>
        </w:rPr>
        <w:t xml:space="preserve">Ваша задача в маленьком рассказе, который называется эссе написать </w:t>
      </w:r>
      <w:r w:rsidRPr="00A6730E">
        <w:rPr>
          <w:rFonts w:ascii="Times New Roman" w:hAnsi="Times New Roman" w:cs="Times New Roman"/>
          <w:b/>
          <w:sz w:val="28"/>
          <w:szCs w:val="28"/>
          <w:u w:val="single"/>
        </w:rPr>
        <w:t>ваши впечатления,  ваши размышления</w:t>
      </w:r>
      <w:r w:rsidRPr="00A6730E">
        <w:rPr>
          <w:rFonts w:ascii="Times New Roman" w:hAnsi="Times New Roman" w:cs="Times New Roman"/>
          <w:sz w:val="28"/>
          <w:szCs w:val="28"/>
        </w:rPr>
        <w:t xml:space="preserve"> на эту тему. Важно </w:t>
      </w:r>
      <w:r w:rsidRPr="00A6730E">
        <w:rPr>
          <w:rFonts w:ascii="Times New Roman" w:hAnsi="Times New Roman" w:cs="Times New Roman"/>
          <w:b/>
          <w:sz w:val="28"/>
          <w:szCs w:val="28"/>
        </w:rPr>
        <w:t>описание</w:t>
      </w:r>
      <w:r w:rsidRPr="00A6730E">
        <w:rPr>
          <w:rFonts w:ascii="Times New Roman" w:hAnsi="Times New Roman" w:cs="Times New Roman"/>
          <w:sz w:val="28"/>
          <w:szCs w:val="28"/>
        </w:rPr>
        <w:t xml:space="preserve"> той музыки, которая звучит в этой теме  у вас внутри.                                                                                                 Вы ее можете описать эпитетами, используя разные характеристики, можно вспомнить и написать </w:t>
      </w:r>
      <w:r w:rsidRPr="00A6730E">
        <w:rPr>
          <w:rFonts w:ascii="Times New Roman" w:hAnsi="Times New Roman" w:cs="Times New Roman"/>
          <w:b/>
          <w:sz w:val="28"/>
          <w:szCs w:val="28"/>
          <w:u w:val="single"/>
        </w:rPr>
        <w:t>конкретное музыкальное произведение, конкретного композитора,</w:t>
      </w:r>
      <w:r w:rsidRPr="00A6730E">
        <w:rPr>
          <w:rFonts w:ascii="Times New Roman" w:hAnsi="Times New Roman" w:cs="Times New Roman"/>
          <w:sz w:val="28"/>
          <w:szCs w:val="28"/>
        </w:rPr>
        <w:t xml:space="preserve"> созвучное этой теме.     </w:t>
      </w:r>
    </w:p>
    <w:p w:rsidR="00580FE9" w:rsidRDefault="00F64021" w:rsidP="00F64021">
      <w:pPr>
        <w:pStyle w:val="c9"/>
        <w:shd w:val="clear" w:color="auto" w:fill="FFFFFF"/>
        <w:spacing w:before="0" w:beforeAutospacing="0" w:after="0" w:afterAutospacing="0" w:line="276" w:lineRule="auto"/>
        <w:jc w:val="both"/>
        <w:rPr>
          <w:rStyle w:val="c0"/>
          <w:b/>
          <w:i/>
          <w:sz w:val="28"/>
          <w:szCs w:val="28"/>
        </w:rPr>
      </w:pPr>
      <w:r w:rsidRPr="00580FE9">
        <w:rPr>
          <w:rStyle w:val="c0"/>
          <w:b/>
          <w:i/>
          <w:sz w:val="28"/>
          <w:szCs w:val="28"/>
        </w:rPr>
        <w:t>            </w:t>
      </w:r>
    </w:p>
    <w:p w:rsidR="00BD6AE6" w:rsidRDefault="00BD6AE6" w:rsidP="008A63C3">
      <w:pPr>
        <w:jc w:val="center"/>
        <w:rPr>
          <w:rFonts w:ascii="Times New Roman" w:hAnsi="Times New Roman" w:cs="Times New Roman"/>
          <w:b/>
          <w:spacing w:val="-2"/>
          <w:sz w:val="32"/>
        </w:rPr>
      </w:pPr>
    </w:p>
    <w:p w:rsidR="009933FC" w:rsidRPr="00FF2913" w:rsidRDefault="00FF2913" w:rsidP="008A63C3">
      <w:pPr>
        <w:jc w:val="center"/>
        <w:rPr>
          <w:rFonts w:ascii="Times New Roman" w:hAnsi="Times New Roman" w:cs="Times New Roman"/>
          <w:b/>
          <w:sz w:val="32"/>
        </w:rPr>
      </w:pPr>
      <w:r w:rsidRPr="00FF2913">
        <w:rPr>
          <w:rFonts w:ascii="Times New Roman" w:hAnsi="Times New Roman" w:cs="Times New Roman"/>
          <w:b/>
          <w:spacing w:val="-2"/>
          <w:sz w:val="32"/>
        </w:rPr>
        <w:t>Тема 2. "Две снежинки".</w:t>
      </w:r>
    </w:p>
    <w:p w:rsidR="008A63C3" w:rsidRPr="00FF2913" w:rsidRDefault="00FF2913" w:rsidP="00BD6AE6">
      <w:pPr>
        <w:tabs>
          <w:tab w:val="left" w:pos="1149"/>
        </w:tabs>
        <w:rPr>
          <w:rStyle w:val="c0"/>
          <w:rFonts w:ascii="Times New Roman" w:hAnsi="Times New Roman" w:cs="Times New Roman"/>
          <w:b/>
          <w:i/>
          <w:color w:val="000000"/>
          <w:sz w:val="28"/>
          <w:szCs w:val="28"/>
          <w:u w:val="single"/>
        </w:rPr>
      </w:pPr>
      <w:r w:rsidRPr="00FF2913">
        <w:rPr>
          <w:rFonts w:ascii="Times New Roman" w:hAnsi="Times New Roman" w:cs="Times New Roman"/>
          <w:b/>
          <w:sz w:val="28"/>
        </w:rPr>
        <w:tab/>
      </w:r>
      <w:r w:rsidR="008A63C3" w:rsidRPr="00FF2913">
        <w:rPr>
          <w:rStyle w:val="c0"/>
          <w:rFonts w:ascii="Times New Roman" w:hAnsi="Times New Roman" w:cs="Times New Roman"/>
          <w:color w:val="000000"/>
          <w:sz w:val="28"/>
          <w:szCs w:val="28"/>
        </w:rPr>
        <w:t>Звуки музыки сопровождают нас всю жизнь с самого раннего детства до глубокой старости.  Музыка облагораживает человека, работает над его душой, ведет к свету, облегчает ему жизнь,</w:t>
      </w:r>
      <w:r w:rsidR="008A63C3" w:rsidRPr="00FF2913">
        <w:rPr>
          <w:rStyle w:val="c0"/>
          <w:rFonts w:ascii="Times New Roman" w:hAnsi="Times New Roman" w:cs="Times New Roman"/>
          <w:b/>
          <w:i/>
          <w:color w:val="000000"/>
          <w:sz w:val="28"/>
          <w:szCs w:val="28"/>
          <w:u w:val="single"/>
        </w:rPr>
        <w:t xml:space="preserve"> даёт выход эмоциям и переживаниям. Она помогает нам выражать себя и понимать других. </w:t>
      </w:r>
    </w:p>
    <w:p w:rsidR="008A63C3" w:rsidRPr="00FF2913" w:rsidRDefault="008A63C3" w:rsidP="00BD6AE6">
      <w:pPr>
        <w:pStyle w:val="c5"/>
        <w:shd w:val="clear" w:color="auto" w:fill="FFFFFF"/>
        <w:spacing w:before="0" w:beforeAutospacing="0" w:after="0" w:afterAutospacing="0" w:line="276" w:lineRule="auto"/>
        <w:jc w:val="both"/>
        <w:rPr>
          <w:rStyle w:val="c0"/>
          <w:b/>
          <w:color w:val="000000"/>
          <w:sz w:val="28"/>
          <w:szCs w:val="28"/>
          <w:u w:val="single"/>
        </w:rPr>
      </w:pPr>
      <w:r w:rsidRPr="00FF2913">
        <w:rPr>
          <w:rStyle w:val="c0"/>
          <w:b/>
          <w:color w:val="000000"/>
          <w:sz w:val="28"/>
          <w:szCs w:val="28"/>
          <w:u w:val="single"/>
        </w:rPr>
        <w:t>Внимательно послушайте притчу "Две снежинки".</w:t>
      </w:r>
    </w:p>
    <w:p w:rsidR="008A63C3" w:rsidRPr="00FF2913" w:rsidRDefault="008A63C3" w:rsidP="00BD6AE6">
      <w:pPr>
        <w:pStyle w:val="c5"/>
        <w:shd w:val="clear" w:color="auto" w:fill="FFFFFF"/>
        <w:spacing w:before="0" w:beforeAutospacing="0" w:after="0" w:afterAutospacing="0" w:line="276" w:lineRule="auto"/>
        <w:jc w:val="both"/>
        <w:rPr>
          <w:rStyle w:val="c0"/>
          <w:sz w:val="28"/>
          <w:szCs w:val="28"/>
        </w:rPr>
      </w:pPr>
      <w:r w:rsidRPr="00FF2913">
        <w:rPr>
          <w:rStyle w:val="c0"/>
          <w:b/>
          <w:sz w:val="28"/>
          <w:szCs w:val="28"/>
        </w:rPr>
        <w:t>Вы услышите позицию  пессимиста и позицию оптимиста!</w:t>
      </w:r>
    </w:p>
    <w:p w:rsidR="008A63C3" w:rsidRPr="00FF2913" w:rsidRDefault="008A63C3" w:rsidP="00BD6AE6">
      <w:pPr>
        <w:pStyle w:val="c5"/>
        <w:shd w:val="clear" w:color="auto" w:fill="FFFFFF"/>
        <w:spacing w:before="0" w:beforeAutospacing="0" w:after="0" w:afterAutospacing="0" w:line="276" w:lineRule="auto"/>
        <w:jc w:val="both"/>
        <w:rPr>
          <w:rStyle w:val="c0"/>
          <w:sz w:val="28"/>
          <w:szCs w:val="28"/>
        </w:rPr>
      </w:pPr>
      <w:r w:rsidRPr="00FF2913">
        <w:rPr>
          <w:rStyle w:val="c0"/>
          <w:b/>
          <w:i/>
          <w:sz w:val="28"/>
          <w:szCs w:val="28"/>
          <w:u w:val="single"/>
        </w:rPr>
        <w:t xml:space="preserve"> Какая музыка лично Вас настраивает на позитивное отношение к жизни?</w:t>
      </w:r>
    </w:p>
    <w:p w:rsidR="008A63C3" w:rsidRPr="00FF2913" w:rsidRDefault="008A63C3" w:rsidP="00BD6AE6">
      <w:pPr>
        <w:rPr>
          <w:rFonts w:ascii="Times New Roman" w:hAnsi="Times New Roman" w:cs="Times New Roman"/>
          <w:sz w:val="28"/>
          <w:szCs w:val="28"/>
        </w:rPr>
      </w:pPr>
      <w:r w:rsidRPr="00FF2913">
        <w:rPr>
          <w:rFonts w:ascii="Times New Roman" w:hAnsi="Times New Roman" w:cs="Times New Roman"/>
          <w:sz w:val="28"/>
          <w:szCs w:val="28"/>
        </w:rPr>
        <w:t xml:space="preserve">Вы ее можете описать эпитетами, используя разные характеристики, можно вспомнить и написать  </w:t>
      </w:r>
      <w:r w:rsidRPr="00FF2913">
        <w:rPr>
          <w:rFonts w:ascii="Times New Roman" w:hAnsi="Times New Roman" w:cs="Times New Roman"/>
          <w:b/>
          <w:sz w:val="28"/>
          <w:szCs w:val="28"/>
          <w:u w:val="single"/>
        </w:rPr>
        <w:t>конкретное музыкальное произведение,  конкретного композитора,</w:t>
      </w:r>
      <w:r w:rsidRPr="00FF2913">
        <w:rPr>
          <w:rFonts w:ascii="Times New Roman" w:hAnsi="Times New Roman" w:cs="Times New Roman"/>
          <w:sz w:val="28"/>
          <w:szCs w:val="28"/>
        </w:rPr>
        <w:t xml:space="preserve"> созвучное этой теме.    </w:t>
      </w:r>
    </w:p>
    <w:p w:rsidR="008A63C3" w:rsidRPr="008A63C3" w:rsidRDefault="008A63C3" w:rsidP="00BD6AE6">
      <w:pPr>
        <w:pStyle w:val="a4"/>
        <w:spacing w:before="201" w:beforeAutospacing="0" w:after="251" w:afterAutospacing="0" w:line="276" w:lineRule="auto"/>
        <w:ind w:firstLine="670"/>
        <w:jc w:val="center"/>
        <w:rPr>
          <w:b/>
          <w:color w:val="1E1E1E"/>
          <w:sz w:val="28"/>
          <w:szCs w:val="28"/>
        </w:rPr>
      </w:pPr>
      <w:r w:rsidRPr="008A63C3">
        <w:rPr>
          <w:b/>
          <w:color w:val="1E1E1E"/>
          <w:sz w:val="28"/>
          <w:szCs w:val="28"/>
        </w:rPr>
        <w:t>Притча от Корнелии Виссарионовой</w:t>
      </w:r>
      <w:r w:rsidR="00FF2913">
        <w:rPr>
          <w:b/>
          <w:color w:val="1E1E1E"/>
          <w:sz w:val="28"/>
          <w:szCs w:val="28"/>
        </w:rPr>
        <w:t xml:space="preserve"> "Две снежинки"</w:t>
      </w:r>
    </w:p>
    <w:p w:rsidR="008A63C3" w:rsidRPr="00FF2913" w:rsidRDefault="008A63C3" w:rsidP="00BD6AE6">
      <w:pPr>
        <w:pStyle w:val="a4"/>
        <w:spacing w:before="201" w:beforeAutospacing="0" w:after="251" w:afterAutospacing="0" w:line="276" w:lineRule="auto"/>
        <w:ind w:firstLine="670"/>
        <w:rPr>
          <w:b/>
          <w:i/>
          <w:sz w:val="28"/>
          <w:szCs w:val="28"/>
        </w:rPr>
      </w:pPr>
      <w:r w:rsidRPr="00FF2913">
        <w:rPr>
          <w:b/>
          <w:i/>
          <w:color w:val="1E1E1E"/>
          <w:sz w:val="28"/>
          <w:szCs w:val="28"/>
        </w:rPr>
        <w:t xml:space="preserve">Шёл снег. Зимой это обычное дело. Погода была безветренной, и большие пушистые снежинки неспешно кружили в причудливом танце, медленно приближаясь к земле.                                                                                                     </w:t>
      </w:r>
      <w:r w:rsidR="00E15482">
        <w:rPr>
          <w:b/>
          <w:i/>
          <w:color w:val="1E1E1E"/>
          <w:sz w:val="28"/>
          <w:szCs w:val="28"/>
        </w:rPr>
        <w:t xml:space="preserve">                                                  </w:t>
      </w:r>
      <w:r w:rsidRPr="00FF2913">
        <w:rPr>
          <w:b/>
          <w:i/>
          <w:color w:val="1E1E1E"/>
          <w:sz w:val="28"/>
          <w:szCs w:val="28"/>
        </w:rPr>
        <w:t xml:space="preserve">Две снежинки, летевшие рядом, решили затеять разговор. Боясь потерять друг друга, они взялись за руки, и одна из них весело говорит:   </w:t>
      </w:r>
      <w:r w:rsidR="00E15482">
        <w:rPr>
          <w:b/>
          <w:i/>
          <w:color w:val="1E1E1E"/>
          <w:sz w:val="28"/>
          <w:szCs w:val="28"/>
        </w:rPr>
        <w:t xml:space="preserve">                                                                                                      </w:t>
      </w:r>
      <w:r w:rsidRPr="00FF2913">
        <w:rPr>
          <w:b/>
          <w:i/>
          <w:color w:val="1E1E1E"/>
          <w:sz w:val="28"/>
          <w:szCs w:val="28"/>
        </w:rPr>
        <w:t>— Как хорошо лететь, наслаждаться полётом!                                                               — Мы не летим, мы просто падаем, — грустно отвечала вторая.                                — Скоро мы встретимся с землёй и превратимся в белое пушистое покрывало!                                                                                                                            — Нет, мы летим навстречу гибели, а на земле нас просто растопчут.                    — Мы станем ручьями и устремимся к морю. Мы будем жить вечно! — сказала первая.                                                                                                                             — Нет, мы растаем и исчезнем навсегда, — возражала ей вторая.                                                  Наконец им надоело спорить. Они разжали руки, и каждая полетела навстречу судьбе, которую выбрала сама.</w:t>
      </w:r>
    </w:p>
    <w:p w:rsidR="008A63C3" w:rsidRDefault="008A63C3">
      <w:pPr>
        <w:rPr>
          <w:rFonts w:ascii="Times New Roman" w:hAnsi="Times New Roman" w:cs="Times New Roman"/>
          <w:b/>
          <w:sz w:val="28"/>
        </w:rPr>
      </w:pPr>
    </w:p>
    <w:p w:rsidR="00FF2913" w:rsidRDefault="00FF2913" w:rsidP="00FF2913">
      <w:pPr>
        <w:jc w:val="center"/>
        <w:rPr>
          <w:rFonts w:ascii="Times New Roman" w:hAnsi="Times New Roman" w:cs="Times New Roman"/>
          <w:b/>
          <w:color w:val="000000"/>
          <w:sz w:val="32"/>
          <w:szCs w:val="36"/>
          <w:shd w:val="clear" w:color="auto" w:fill="FFFFFF"/>
        </w:rPr>
      </w:pPr>
      <w:r w:rsidRPr="00FF2913">
        <w:rPr>
          <w:rFonts w:ascii="Times New Roman" w:hAnsi="Times New Roman" w:cs="Times New Roman"/>
          <w:b/>
          <w:spacing w:val="-2"/>
          <w:sz w:val="32"/>
        </w:rPr>
        <w:t>Тема 3.</w:t>
      </w:r>
      <w:r w:rsidRPr="00FF2913">
        <w:rPr>
          <w:rFonts w:ascii="Times New Roman" w:hAnsi="Times New Roman" w:cs="Times New Roman"/>
          <w:b/>
          <w:color w:val="000000"/>
          <w:sz w:val="32"/>
          <w:szCs w:val="36"/>
          <w:shd w:val="clear" w:color="auto" w:fill="FFFFFF"/>
        </w:rPr>
        <w:t xml:space="preserve">  «Всю жизнь мою несу Родину в душе...»</w:t>
      </w:r>
    </w:p>
    <w:p w:rsidR="00A6730E" w:rsidRPr="00A6730E" w:rsidRDefault="00FF2913" w:rsidP="00BD6AE6">
      <w:pPr>
        <w:rPr>
          <w:rFonts w:ascii="Times New Roman" w:hAnsi="Times New Roman" w:cs="Times New Roman"/>
          <w:color w:val="000000"/>
          <w:sz w:val="28"/>
          <w:szCs w:val="36"/>
          <w:shd w:val="clear" w:color="auto" w:fill="FFFFFF"/>
        </w:rPr>
      </w:pPr>
      <w:r>
        <w:rPr>
          <w:rFonts w:ascii="Times New Roman" w:hAnsi="Times New Roman" w:cs="Times New Roman"/>
          <w:bCs/>
          <w:color w:val="333333"/>
          <w:sz w:val="28"/>
          <w:szCs w:val="36"/>
          <w:shd w:val="clear" w:color="auto" w:fill="FFFFFF"/>
        </w:rPr>
        <w:tab/>
      </w:r>
      <w:r w:rsidR="00A6730E" w:rsidRPr="00A6730E">
        <w:rPr>
          <w:rFonts w:ascii="Times New Roman" w:hAnsi="Times New Roman" w:cs="Times New Roman"/>
          <w:bCs/>
          <w:color w:val="333333"/>
          <w:sz w:val="28"/>
          <w:szCs w:val="36"/>
          <w:shd w:val="clear" w:color="auto" w:fill="FFFFFF"/>
        </w:rPr>
        <w:t xml:space="preserve">Одним из основных направлений программы </w:t>
      </w:r>
      <w:r w:rsidR="00A6730E" w:rsidRPr="00A6730E">
        <w:rPr>
          <w:rFonts w:ascii="Times New Roman" w:hAnsi="Times New Roman" w:cs="Times New Roman"/>
          <w:color w:val="000000"/>
          <w:sz w:val="28"/>
          <w:szCs w:val="36"/>
          <w:shd w:val="clear" w:color="auto" w:fill="FFFFFF"/>
        </w:rPr>
        <w:t>уроков музыки в школе  является тема патриотизма и любви к Родине. Она проходит во всех классах и находит своё отражение на таких уроках, как «Россия - Родина моя», «Всю жизнь мою несу Родину в душе...», «О подвигах, о доблести, о славе…» и других.  Перед Вами  раскрываются страницы русской истории, отраженные в музыке разных жанров и эпох от детской песни до оперы.</w:t>
      </w:r>
    </w:p>
    <w:p w:rsidR="00736BE7" w:rsidRDefault="00736BE7" w:rsidP="00BD6AE6">
      <w:pPr>
        <w:rPr>
          <w:rFonts w:ascii="Times New Roman" w:hAnsi="Times New Roman" w:cs="Times New Roman"/>
          <w:color w:val="000000"/>
          <w:sz w:val="28"/>
          <w:szCs w:val="36"/>
          <w:shd w:val="clear" w:color="auto" w:fill="FFFFFF"/>
        </w:rPr>
      </w:pPr>
    </w:p>
    <w:p w:rsidR="00736BE7" w:rsidRDefault="00736BE7" w:rsidP="00BD6AE6">
      <w:pPr>
        <w:rPr>
          <w:rFonts w:ascii="Times New Roman" w:hAnsi="Times New Roman" w:cs="Times New Roman"/>
          <w:color w:val="000000"/>
          <w:sz w:val="28"/>
          <w:szCs w:val="36"/>
          <w:shd w:val="clear" w:color="auto" w:fill="FFFFFF"/>
        </w:rPr>
      </w:pPr>
    </w:p>
    <w:p w:rsidR="00A6730E" w:rsidRPr="00A6730E" w:rsidRDefault="00A6730E" w:rsidP="00BD6AE6">
      <w:pPr>
        <w:rPr>
          <w:rFonts w:ascii="Times New Roman" w:hAnsi="Times New Roman" w:cs="Times New Roman"/>
          <w:color w:val="000000"/>
          <w:sz w:val="28"/>
          <w:szCs w:val="36"/>
          <w:shd w:val="clear" w:color="auto" w:fill="FFFFFF"/>
        </w:rPr>
      </w:pPr>
      <w:r w:rsidRPr="00A6730E">
        <w:rPr>
          <w:rFonts w:ascii="Times New Roman" w:hAnsi="Times New Roman" w:cs="Times New Roman"/>
          <w:color w:val="000000"/>
          <w:sz w:val="28"/>
          <w:szCs w:val="36"/>
          <w:shd w:val="clear" w:color="auto" w:fill="FFFFFF"/>
        </w:rPr>
        <w:t>В певческий репертуар широко включаются исторические и военные песни, патриотические песни советских и современных композиторов. Кроме того, вы  слушали  легенды, былины и предания о славных сынах и героях Отечества, смотрели  фрагменты из отечественных кинофильмов о войне, жизни народа в прошлом.</w:t>
      </w:r>
    </w:p>
    <w:p w:rsidR="00A6730E" w:rsidRPr="00A6730E" w:rsidRDefault="00A6730E" w:rsidP="00BD6AE6">
      <w:pPr>
        <w:rPr>
          <w:rStyle w:val="a5"/>
          <w:rFonts w:ascii="Times New Roman" w:hAnsi="Times New Roman" w:cs="Times New Roman"/>
          <w:i w:val="0"/>
          <w:color w:val="000000"/>
          <w:sz w:val="28"/>
          <w:szCs w:val="36"/>
        </w:rPr>
      </w:pPr>
      <w:r w:rsidRPr="00A6730E">
        <w:rPr>
          <w:rStyle w:val="a5"/>
          <w:rFonts w:ascii="Times New Roman" w:hAnsi="Times New Roman" w:cs="Times New Roman"/>
          <w:b/>
          <w:color w:val="000000"/>
          <w:sz w:val="28"/>
          <w:szCs w:val="36"/>
          <w:u w:val="single"/>
        </w:rPr>
        <w:t>Патриотическая  музыка</w:t>
      </w:r>
      <w:r w:rsidRPr="00A6730E">
        <w:rPr>
          <w:rStyle w:val="a5"/>
          <w:rFonts w:ascii="Times New Roman" w:hAnsi="Times New Roman" w:cs="Times New Roman"/>
          <w:color w:val="000000"/>
          <w:sz w:val="28"/>
          <w:szCs w:val="36"/>
        </w:rPr>
        <w:t xml:space="preserve"> - это произведения, посвященные Родине, Отечеству, выражающие любовь к своей земле. Таких произведений, созданных в разное время, можно насчитать огромное количество и жанровое разнообразие их будет обширно.</w:t>
      </w:r>
    </w:p>
    <w:p w:rsidR="00A6730E" w:rsidRPr="00A6730E" w:rsidRDefault="00A6730E" w:rsidP="00BD6AE6">
      <w:pPr>
        <w:spacing w:after="0"/>
        <w:rPr>
          <w:rStyle w:val="a5"/>
          <w:rFonts w:ascii="Times New Roman" w:hAnsi="Times New Roman" w:cs="Times New Roman"/>
          <w:i w:val="0"/>
          <w:color w:val="000000"/>
          <w:sz w:val="28"/>
          <w:szCs w:val="36"/>
          <w:shd w:val="clear" w:color="auto" w:fill="FFFFFF"/>
        </w:rPr>
      </w:pPr>
      <w:r w:rsidRPr="00A6730E">
        <w:rPr>
          <w:rStyle w:val="a5"/>
          <w:rFonts w:ascii="Times New Roman" w:hAnsi="Times New Roman" w:cs="Times New Roman"/>
          <w:color w:val="000000"/>
          <w:sz w:val="28"/>
          <w:szCs w:val="36"/>
          <w:shd w:val="clear" w:color="auto" w:fill="FFFFFF"/>
        </w:rPr>
        <w:t>Только глубокая и осознанная любовь к своему наследию побуж</w:t>
      </w:r>
      <w:r w:rsidRPr="00A6730E">
        <w:rPr>
          <w:rStyle w:val="a5"/>
          <w:rFonts w:ascii="Times New Roman" w:hAnsi="Times New Roman" w:cs="Times New Roman"/>
          <w:color w:val="000000"/>
          <w:sz w:val="28"/>
          <w:szCs w:val="36"/>
          <w:shd w:val="clear" w:color="auto" w:fill="FFFFFF"/>
        </w:rPr>
        <w:softHyphen/>
        <w:t xml:space="preserve">дает человека с уважением относиться к чувствам людей, быть чутким к трагедиям отечества и народа, чтить традиции и знать историю своей земли. </w:t>
      </w:r>
      <w:r w:rsidRPr="00A6730E">
        <w:rPr>
          <w:rStyle w:val="a5"/>
          <w:rFonts w:ascii="Times New Roman" w:hAnsi="Times New Roman" w:cs="Times New Roman"/>
          <w:b/>
          <w:color w:val="000000"/>
          <w:sz w:val="28"/>
          <w:szCs w:val="36"/>
          <w:shd w:val="clear" w:color="auto" w:fill="FFFFFF"/>
        </w:rPr>
        <w:t>И важное место в этом принадлежит музыке, как самому понятному для всех и каждого языку</w:t>
      </w:r>
      <w:r w:rsidRPr="00A6730E">
        <w:rPr>
          <w:rStyle w:val="a5"/>
          <w:rFonts w:ascii="Times New Roman" w:hAnsi="Times New Roman" w:cs="Times New Roman"/>
          <w:color w:val="000000"/>
          <w:sz w:val="28"/>
          <w:szCs w:val="36"/>
          <w:shd w:val="clear" w:color="auto" w:fill="FFFFFF"/>
        </w:rPr>
        <w:t>.</w:t>
      </w:r>
    </w:p>
    <w:p w:rsidR="008A63C3" w:rsidRDefault="00A6730E" w:rsidP="00BD6AE6">
      <w:pPr>
        <w:rPr>
          <w:rFonts w:ascii="Times New Roman" w:hAnsi="Times New Roman" w:cs="Times New Roman"/>
          <w:b/>
          <w:i/>
          <w:color w:val="000000"/>
          <w:sz w:val="28"/>
          <w:szCs w:val="36"/>
        </w:rPr>
      </w:pPr>
      <w:r w:rsidRPr="00A6730E">
        <w:rPr>
          <w:rFonts w:ascii="Times New Roman" w:hAnsi="Times New Roman" w:cs="Times New Roman"/>
          <w:b/>
          <w:i/>
          <w:color w:val="000000"/>
          <w:sz w:val="28"/>
          <w:szCs w:val="36"/>
        </w:rPr>
        <w:t>Попробуйте  в своем мини-сочинении вспомнить любимые музыкальные произведения, которые у вас связаны с понятиями Родина, Отечество, родная земля. И объясните, почему патриотическая музыка сейчас актуальна, как никогда</w:t>
      </w:r>
      <w:r>
        <w:rPr>
          <w:rFonts w:ascii="Times New Roman" w:hAnsi="Times New Roman" w:cs="Times New Roman"/>
          <w:b/>
          <w:i/>
          <w:color w:val="000000"/>
          <w:sz w:val="28"/>
          <w:szCs w:val="36"/>
        </w:rPr>
        <w:t>.</w:t>
      </w:r>
    </w:p>
    <w:p w:rsidR="00A6730E" w:rsidRDefault="00A6730E" w:rsidP="00BD6AE6">
      <w:pPr>
        <w:rPr>
          <w:rFonts w:ascii="Times New Roman" w:hAnsi="Times New Roman" w:cs="Times New Roman"/>
          <w:b/>
          <w:i/>
          <w:color w:val="000000"/>
          <w:sz w:val="28"/>
          <w:szCs w:val="36"/>
        </w:rPr>
      </w:pPr>
    </w:p>
    <w:p w:rsidR="00FF2913" w:rsidRPr="00211DE8" w:rsidRDefault="00211DE8" w:rsidP="00A6730E">
      <w:pPr>
        <w:jc w:val="center"/>
        <w:rPr>
          <w:rFonts w:ascii="Times New Roman" w:hAnsi="Times New Roman" w:cs="Times New Roman"/>
          <w:b/>
          <w:i/>
          <w:color w:val="000000"/>
          <w:sz w:val="32"/>
          <w:szCs w:val="36"/>
        </w:rPr>
      </w:pPr>
      <w:r w:rsidRPr="00211DE8">
        <w:rPr>
          <w:rFonts w:ascii="Times New Roman" w:hAnsi="Times New Roman" w:cs="Times New Roman"/>
          <w:b/>
          <w:spacing w:val="-2"/>
          <w:sz w:val="32"/>
        </w:rPr>
        <w:t>Творческие задания олимпиады  2021-2022-2023 годов</w:t>
      </w:r>
    </w:p>
    <w:p w:rsidR="00FF2913" w:rsidRPr="00FF2913" w:rsidRDefault="00FF2913" w:rsidP="00FF2913">
      <w:pPr>
        <w:spacing w:after="0"/>
        <w:ind w:firstLine="708"/>
        <w:jc w:val="center"/>
        <w:rPr>
          <w:rFonts w:ascii="Times New Roman" w:hAnsi="Times New Roman" w:cs="Times New Roman"/>
          <w:b/>
          <w:i/>
          <w:color w:val="000000"/>
          <w:sz w:val="32"/>
          <w:szCs w:val="28"/>
          <w:shd w:val="clear" w:color="auto" w:fill="FFFFFF"/>
        </w:rPr>
      </w:pPr>
      <w:r w:rsidRPr="00FF2913">
        <w:rPr>
          <w:rFonts w:ascii="Times New Roman" w:hAnsi="Times New Roman" w:cs="Times New Roman"/>
          <w:b/>
          <w:i/>
          <w:spacing w:val="-2"/>
          <w:sz w:val="32"/>
        </w:rPr>
        <w:t>Тема 4. "</w:t>
      </w:r>
      <w:r w:rsidRPr="00FF2913">
        <w:rPr>
          <w:rFonts w:ascii="Times New Roman" w:hAnsi="Times New Roman" w:cs="Times New Roman"/>
          <w:b/>
          <w:i/>
          <w:color w:val="000000"/>
          <w:sz w:val="32"/>
          <w:szCs w:val="28"/>
          <w:shd w:val="clear" w:color="auto" w:fill="FFFFFF"/>
        </w:rPr>
        <w:t>Наш корабль плывёт достойно, наш учитель  - капитан!"</w:t>
      </w:r>
      <w:r w:rsidRPr="00FF2913">
        <w:rPr>
          <w:rFonts w:ascii="Times New Roman" w:hAnsi="Times New Roman" w:cs="Times New Roman"/>
          <w:b/>
          <w:i/>
          <w:color w:val="000000"/>
          <w:sz w:val="32"/>
          <w:szCs w:val="28"/>
          <w:shd w:val="clear" w:color="auto" w:fill="FFFFFF"/>
        </w:rPr>
        <w:softHyphen/>
      </w:r>
      <w:r w:rsidRPr="00FF2913">
        <w:rPr>
          <w:rFonts w:ascii="Times New Roman" w:hAnsi="Times New Roman" w:cs="Times New Roman"/>
          <w:b/>
          <w:i/>
          <w:color w:val="000000"/>
          <w:sz w:val="32"/>
          <w:szCs w:val="28"/>
          <w:shd w:val="clear" w:color="auto" w:fill="FFFFFF"/>
        </w:rPr>
        <w:softHyphen/>
      </w:r>
      <w:r w:rsidRPr="00FF2913">
        <w:rPr>
          <w:rFonts w:ascii="Times New Roman" w:hAnsi="Times New Roman" w:cs="Times New Roman"/>
          <w:b/>
          <w:i/>
          <w:color w:val="000000"/>
          <w:sz w:val="32"/>
          <w:szCs w:val="28"/>
          <w:shd w:val="clear" w:color="auto" w:fill="FFFFFF"/>
        </w:rPr>
        <w:softHyphen/>
        <w:t>.</w:t>
      </w:r>
    </w:p>
    <w:p w:rsidR="00FF2913" w:rsidRDefault="00FF2913" w:rsidP="006E1F28">
      <w:pPr>
        <w:spacing w:after="0"/>
        <w:ind w:firstLine="708"/>
        <w:rPr>
          <w:rFonts w:ascii="Times New Roman" w:hAnsi="Times New Roman" w:cs="Times New Roman"/>
          <w:color w:val="000000"/>
          <w:sz w:val="28"/>
          <w:szCs w:val="28"/>
          <w:shd w:val="clear" w:color="auto" w:fill="FFFFFF"/>
        </w:rPr>
      </w:pPr>
    </w:p>
    <w:p w:rsidR="006E1F28" w:rsidRDefault="006E1F28" w:rsidP="00BD6AE6">
      <w:pPr>
        <w:spacing w:after="0"/>
        <w:ind w:firstLine="708"/>
        <w:rPr>
          <w:rFonts w:ascii="Times New Roman" w:hAnsi="Times New Roman" w:cs="Times New Roman"/>
          <w:sz w:val="28"/>
        </w:rPr>
      </w:pPr>
      <w:r w:rsidRPr="008B709E">
        <w:rPr>
          <w:rFonts w:ascii="Times New Roman" w:hAnsi="Times New Roman" w:cs="Times New Roman"/>
          <w:sz w:val="28"/>
        </w:rPr>
        <w:t>2023 год объявлен годом педагога</w:t>
      </w:r>
      <w:r>
        <w:rPr>
          <w:rFonts w:ascii="Times New Roman" w:hAnsi="Times New Roman" w:cs="Times New Roman"/>
          <w:sz w:val="28"/>
        </w:rPr>
        <w:t xml:space="preserve"> и наставника</w:t>
      </w:r>
      <w:r w:rsidRPr="008B709E">
        <w:rPr>
          <w:rFonts w:ascii="Times New Roman" w:hAnsi="Times New Roman" w:cs="Times New Roman"/>
          <w:sz w:val="28"/>
        </w:rPr>
        <w:t xml:space="preserve">, </w:t>
      </w:r>
      <w:r>
        <w:rPr>
          <w:rFonts w:ascii="Times New Roman" w:hAnsi="Times New Roman" w:cs="Times New Roman"/>
          <w:sz w:val="28"/>
        </w:rPr>
        <w:t>ведь учитель – это главный наставник подрастающего поколения, это высочайшая общественно-значимая профессия. И сегодня Вы будете знакомить нас с Вашими педагогами, учителями, наставниками. Учителя играют важную роль в нашей жизни – это взрослые друзья, которые выслушают, подскажут, выручат, по-доброму дадут наставление. Именно они бывают разными – чувственными, искренними, эмоциональными, нежными, задумчивыми, терпеливыми, верными, вдохновляющими,  надежными, чуть грустными, веселыми, коммуникабельными, добрыми, смелыми, надежными, интересными, но они бывают и тихими, задумчивыми,   кроткими, а иногда и эмоциональными, вдохновенными, бурными, взрывными, желающими донести до ребенка всю гамму чувств, эмоций, фантазий.</w:t>
      </w:r>
    </w:p>
    <w:p w:rsidR="006E1F28" w:rsidRPr="002260B1" w:rsidRDefault="006E1F28" w:rsidP="00BD6AE6">
      <w:pPr>
        <w:spacing w:after="0"/>
        <w:rPr>
          <w:rFonts w:ascii="Times New Roman" w:hAnsi="Times New Roman" w:cs="Times New Roman"/>
          <w:sz w:val="28"/>
        </w:rPr>
      </w:pPr>
      <w:r>
        <w:rPr>
          <w:rFonts w:ascii="Times New Roman" w:hAnsi="Times New Roman" w:cs="Times New Roman"/>
          <w:sz w:val="28"/>
        </w:rPr>
        <w:t xml:space="preserve"> Учитель – это дирижер наших с Вами эмоций!</w:t>
      </w:r>
    </w:p>
    <w:p w:rsidR="00497A73" w:rsidRDefault="006E1F28" w:rsidP="00BD6AE6">
      <w:pPr>
        <w:spacing w:after="0"/>
        <w:rPr>
          <w:rFonts w:ascii="Times New Roman" w:hAnsi="Times New Roman" w:cs="Times New Roman"/>
          <w:sz w:val="28"/>
        </w:rPr>
      </w:pPr>
      <w:r>
        <w:rPr>
          <w:rFonts w:ascii="Times New Roman" w:hAnsi="Times New Roman" w:cs="Times New Roman"/>
          <w:sz w:val="28"/>
        </w:rPr>
        <w:t xml:space="preserve">У каждого свой наставник. </w:t>
      </w:r>
      <w:r w:rsidRPr="00032CBE">
        <w:rPr>
          <w:rFonts w:ascii="Times New Roman" w:hAnsi="Times New Roman" w:cs="Times New Roman"/>
          <w:b/>
          <w:i/>
          <w:sz w:val="28"/>
          <w:u w:val="single"/>
        </w:rPr>
        <w:t>Он разный, как море</w:t>
      </w:r>
      <w:r>
        <w:rPr>
          <w:rFonts w:ascii="Times New Roman" w:hAnsi="Times New Roman" w:cs="Times New Roman"/>
          <w:sz w:val="28"/>
        </w:rPr>
        <w:t xml:space="preserve">, потому что все люди разные. Море бывает то тихое, то взволнованное, в зависимости от ситуации. </w:t>
      </w:r>
      <w:r w:rsidRPr="002260B1">
        <w:rPr>
          <w:rFonts w:ascii="Times New Roman" w:hAnsi="Times New Roman" w:cs="Times New Roman"/>
          <w:sz w:val="28"/>
        </w:rPr>
        <w:t>Море наде</w:t>
      </w:r>
      <w:r>
        <w:rPr>
          <w:rFonts w:ascii="Times New Roman" w:hAnsi="Times New Roman" w:cs="Times New Roman"/>
          <w:sz w:val="28"/>
        </w:rPr>
        <w:t>лено качествами живого существа, оно</w:t>
      </w:r>
      <w:r w:rsidRPr="002260B1">
        <w:rPr>
          <w:rFonts w:ascii="Times New Roman" w:hAnsi="Times New Roman" w:cs="Times New Roman"/>
          <w:sz w:val="28"/>
        </w:rPr>
        <w:t xml:space="preserve"> – как зеркало, в котором отражается человек.</w:t>
      </w:r>
      <w:r>
        <w:rPr>
          <w:rFonts w:ascii="Times New Roman" w:hAnsi="Times New Roman" w:cs="Times New Roman"/>
          <w:sz w:val="28"/>
        </w:rPr>
        <w:t xml:space="preserve"> </w:t>
      </w:r>
    </w:p>
    <w:p w:rsidR="00497A73" w:rsidRDefault="00497A73" w:rsidP="00BD6AE6">
      <w:pPr>
        <w:spacing w:after="0"/>
        <w:rPr>
          <w:rFonts w:ascii="Times New Roman" w:hAnsi="Times New Roman" w:cs="Times New Roman"/>
          <w:sz w:val="28"/>
        </w:rPr>
      </w:pPr>
    </w:p>
    <w:p w:rsidR="00497A73" w:rsidRDefault="00497A73" w:rsidP="00BD6AE6">
      <w:pPr>
        <w:spacing w:after="0"/>
        <w:rPr>
          <w:rFonts w:ascii="Times New Roman" w:hAnsi="Times New Roman" w:cs="Times New Roman"/>
          <w:sz w:val="28"/>
        </w:rPr>
      </w:pPr>
    </w:p>
    <w:p w:rsidR="006E1F28" w:rsidRDefault="006E1F28" w:rsidP="00BD6AE6">
      <w:pPr>
        <w:spacing w:after="0"/>
        <w:rPr>
          <w:rFonts w:ascii="Times New Roman" w:hAnsi="Times New Roman" w:cs="Times New Roman"/>
          <w:sz w:val="28"/>
        </w:rPr>
      </w:pPr>
      <w:r>
        <w:rPr>
          <w:rFonts w:ascii="Times New Roman" w:hAnsi="Times New Roman" w:cs="Times New Roman"/>
          <w:sz w:val="28"/>
        </w:rPr>
        <w:t>Свяжите музыкальное произведение с  характером своего любимого педагога-наставника. Это может быть не только учитель, но и  тренер, или любой взрослый человек.  Расскажи о нем.</w:t>
      </w:r>
      <w:r w:rsidRPr="002260B1">
        <w:rPr>
          <w:rFonts w:ascii="Times New Roman" w:hAnsi="Times New Roman" w:cs="Times New Roman"/>
          <w:sz w:val="28"/>
        </w:rPr>
        <w:t>Сопоставь образ своего педагога-настав</w:t>
      </w:r>
      <w:r>
        <w:rPr>
          <w:rFonts w:ascii="Times New Roman" w:hAnsi="Times New Roman" w:cs="Times New Roman"/>
          <w:sz w:val="28"/>
        </w:rPr>
        <w:t xml:space="preserve">ника с музыкой. </w:t>
      </w:r>
      <w:r w:rsidRPr="002260B1">
        <w:rPr>
          <w:rFonts w:ascii="Times New Roman" w:hAnsi="Times New Roman" w:cs="Times New Roman"/>
          <w:sz w:val="28"/>
        </w:rPr>
        <w:t xml:space="preserve">  Порассу</w:t>
      </w:r>
      <w:r>
        <w:rPr>
          <w:rFonts w:ascii="Times New Roman" w:hAnsi="Times New Roman" w:cs="Times New Roman"/>
          <w:sz w:val="28"/>
        </w:rPr>
        <w:t xml:space="preserve">ждай и выбери одно произведение, которое поможет тебе раскрыть образ твоего педагога-наставника. </w:t>
      </w:r>
      <w:r w:rsidRPr="002260B1">
        <w:rPr>
          <w:rFonts w:ascii="Times New Roman" w:hAnsi="Times New Roman" w:cs="Times New Roman"/>
          <w:sz w:val="28"/>
        </w:rPr>
        <w:t xml:space="preserve"> Аргументируй с</w:t>
      </w:r>
      <w:r>
        <w:rPr>
          <w:rFonts w:ascii="Times New Roman" w:hAnsi="Times New Roman" w:cs="Times New Roman"/>
          <w:sz w:val="28"/>
        </w:rPr>
        <w:t>в</w:t>
      </w:r>
      <w:r w:rsidRPr="002260B1">
        <w:rPr>
          <w:rFonts w:ascii="Times New Roman" w:hAnsi="Times New Roman" w:cs="Times New Roman"/>
          <w:sz w:val="28"/>
        </w:rPr>
        <w:t>ои суж</w:t>
      </w:r>
      <w:r>
        <w:rPr>
          <w:rFonts w:ascii="Times New Roman" w:hAnsi="Times New Roman" w:cs="Times New Roman"/>
          <w:sz w:val="28"/>
        </w:rPr>
        <w:t>дения, опираясь на жизнь, факты, используя средства музыкальной выразительности.</w:t>
      </w:r>
    </w:p>
    <w:p w:rsidR="00BD4604" w:rsidRDefault="00BD4604" w:rsidP="00BD4604">
      <w:pPr>
        <w:jc w:val="center"/>
        <w:rPr>
          <w:rFonts w:ascii="Times New Roman" w:hAnsi="Times New Roman" w:cs="Times New Roman"/>
          <w:b/>
          <w:color w:val="000000"/>
          <w:sz w:val="28"/>
          <w:szCs w:val="36"/>
        </w:rPr>
      </w:pPr>
    </w:p>
    <w:p w:rsidR="006E1F28" w:rsidRPr="00BD4604" w:rsidRDefault="00BD4604" w:rsidP="00BD4604">
      <w:pPr>
        <w:jc w:val="center"/>
        <w:rPr>
          <w:rFonts w:ascii="Times New Roman" w:hAnsi="Times New Roman" w:cs="Times New Roman"/>
          <w:b/>
          <w:color w:val="000000"/>
          <w:sz w:val="28"/>
          <w:szCs w:val="36"/>
        </w:rPr>
      </w:pPr>
      <w:r w:rsidRPr="00BD4604">
        <w:rPr>
          <w:rFonts w:ascii="Times New Roman" w:hAnsi="Times New Roman" w:cs="Times New Roman"/>
          <w:b/>
          <w:color w:val="000000"/>
          <w:sz w:val="28"/>
          <w:szCs w:val="36"/>
        </w:rPr>
        <w:t>Работы учеников</w:t>
      </w:r>
    </w:p>
    <w:p w:rsidR="00DD27BC" w:rsidRDefault="005F37B0" w:rsidP="00497A73">
      <w:pPr>
        <w:rPr>
          <w:rStyle w:val="c0"/>
          <w:rFonts w:ascii="Times New Roman" w:hAnsi="Times New Roman" w:cs="Times New Roman"/>
          <w:b/>
          <w:i/>
          <w:color w:val="000000"/>
          <w:sz w:val="28"/>
          <w:szCs w:val="28"/>
        </w:rPr>
      </w:pPr>
      <w:r w:rsidRPr="005F37B0">
        <w:rPr>
          <w:rStyle w:val="c0"/>
          <w:rFonts w:ascii="Times New Roman" w:hAnsi="Times New Roman" w:cs="Times New Roman"/>
          <w:b/>
          <w:i/>
          <w:color w:val="000000"/>
          <w:sz w:val="28"/>
          <w:szCs w:val="28"/>
        </w:rPr>
        <w:t xml:space="preserve"> </w:t>
      </w:r>
      <w:r w:rsidR="00BD4604">
        <w:rPr>
          <w:rStyle w:val="c0"/>
          <w:rFonts w:ascii="Times New Roman" w:hAnsi="Times New Roman" w:cs="Times New Roman"/>
          <w:b/>
          <w:i/>
          <w:color w:val="000000"/>
          <w:sz w:val="28"/>
          <w:szCs w:val="28"/>
        </w:rPr>
        <w:t>1.</w:t>
      </w:r>
      <w:r w:rsidRPr="005F37B0">
        <w:rPr>
          <w:rStyle w:val="c0"/>
          <w:rFonts w:ascii="Times New Roman" w:hAnsi="Times New Roman" w:cs="Times New Roman"/>
          <w:b/>
          <w:i/>
          <w:color w:val="000000"/>
          <w:sz w:val="28"/>
          <w:szCs w:val="28"/>
        </w:rPr>
        <w:t xml:space="preserve">"Педагог, про которого я сейчас буду </w:t>
      </w:r>
      <w:r>
        <w:rPr>
          <w:rStyle w:val="c0"/>
          <w:rFonts w:ascii="Times New Roman" w:hAnsi="Times New Roman" w:cs="Times New Roman"/>
          <w:b/>
          <w:i/>
          <w:color w:val="000000"/>
          <w:sz w:val="28"/>
          <w:szCs w:val="28"/>
        </w:rPr>
        <w:t>писать, является моим преподавателем  по вокалу в музыкальной школе искусств №2. Его зовут Темит Сергей Александрович. Именно этот человек</w:t>
      </w:r>
      <w:r w:rsidR="00AD0A45">
        <w:rPr>
          <w:rStyle w:val="c0"/>
          <w:rFonts w:ascii="Times New Roman" w:hAnsi="Times New Roman" w:cs="Times New Roman"/>
          <w:b/>
          <w:i/>
          <w:color w:val="000000"/>
          <w:sz w:val="28"/>
          <w:szCs w:val="28"/>
        </w:rPr>
        <w:t xml:space="preserve"> </w:t>
      </w:r>
      <w:r>
        <w:rPr>
          <w:rStyle w:val="c0"/>
          <w:rFonts w:ascii="Times New Roman" w:hAnsi="Times New Roman" w:cs="Times New Roman"/>
          <w:b/>
          <w:i/>
          <w:color w:val="000000"/>
          <w:sz w:val="28"/>
          <w:szCs w:val="28"/>
        </w:rPr>
        <w:t>научил меня петь практически с нуля.</w:t>
      </w:r>
      <w:r w:rsidR="00AD0A45">
        <w:rPr>
          <w:rStyle w:val="c0"/>
          <w:rFonts w:ascii="Times New Roman" w:hAnsi="Times New Roman" w:cs="Times New Roman"/>
          <w:b/>
          <w:i/>
          <w:color w:val="000000"/>
          <w:sz w:val="28"/>
          <w:szCs w:val="28"/>
        </w:rPr>
        <w:t xml:space="preserve"> </w:t>
      </w:r>
      <w:r>
        <w:rPr>
          <w:rStyle w:val="c0"/>
          <w:rFonts w:ascii="Times New Roman" w:hAnsi="Times New Roman" w:cs="Times New Roman"/>
          <w:b/>
          <w:i/>
          <w:color w:val="000000"/>
          <w:sz w:val="28"/>
          <w:szCs w:val="28"/>
        </w:rPr>
        <w:t>На дверях его кабинета написано Кабинет "Золотого человека"</w:t>
      </w:r>
      <w:r w:rsidR="00AD0A45">
        <w:rPr>
          <w:rStyle w:val="c0"/>
          <w:rFonts w:ascii="Times New Roman" w:hAnsi="Times New Roman" w:cs="Times New Roman"/>
          <w:b/>
          <w:i/>
          <w:color w:val="000000"/>
          <w:sz w:val="28"/>
          <w:szCs w:val="28"/>
        </w:rPr>
        <w:t>. Только с недавних пор я увидела в нем то, с какой любовью он преподает на своих уроках. Слова"Золотой человек" не, то, что</w:t>
      </w:r>
      <w:r w:rsidR="00AD0A45" w:rsidRPr="00AD0A45">
        <w:rPr>
          <w:rStyle w:val="c0"/>
          <w:rFonts w:ascii="Times New Roman" w:hAnsi="Times New Roman" w:cs="Times New Roman"/>
          <w:b/>
          <w:i/>
          <w:color w:val="000000"/>
          <w:sz w:val="28"/>
          <w:szCs w:val="28"/>
        </w:rPr>
        <w:t xml:space="preserve"> </w:t>
      </w:r>
      <w:r w:rsidR="00AD0A45">
        <w:rPr>
          <w:rStyle w:val="c0"/>
          <w:rFonts w:ascii="Times New Roman" w:hAnsi="Times New Roman" w:cs="Times New Roman"/>
          <w:b/>
          <w:i/>
          <w:color w:val="000000"/>
          <w:sz w:val="28"/>
          <w:szCs w:val="28"/>
        </w:rPr>
        <w:t>описывают его, они буквально напоминают мне только его. Когда я пришла на его урок в первый раз, многое было не понятно, насторожили его шутки. Теперь же я всегда иду на занятия с отличным настроением, потому что знаю, что даже если у меня все очень плохо, нет сил и настроения,  с приходом к Сергею Александровичу все наладится. Отношусь я к нему  ровно также, как и к своим родителям.</w:t>
      </w:r>
      <w:r w:rsidR="00AE0204">
        <w:rPr>
          <w:rStyle w:val="c0"/>
          <w:rFonts w:ascii="Times New Roman" w:hAnsi="Times New Roman" w:cs="Times New Roman"/>
          <w:b/>
          <w:i/>
          <w:color w:val="000000"/>
          <w:sz w:val="28"/>
          <w:szCs w:val="28"/>
        </w:rPr>
        <w:t xml:space="preserve">                                                                                                                                     </w:t>
      </w:r>
      <w:r w:rsidR="00DD27BC">
        <w:rPr>
          <w:rStyle w:val="c0"/>
          <w:rFonts w:ascii="Times New Roman" w:hAnsi="Times New Roman" w:cs="Times New Roman"/>
          <w:b/>
          <w:i/>
          <w:color w:val="000000"/>
          <w:sz w:val="28"/>
          <w:szCs w:val="28"/>
        </w:rPr>
        <w:t>Он разный, как море. И это правда! Добрый, чуткий, резвый, веселый, очень эмоциональный, очень интересный. Он вдохновляет идти дальше, стремиться к новому, к новым знаниям и умениям</w:t>
      </w:r>
      <w:r w:rsidR="00AE0204">
        <w:rPr>
          <w:rStyle w:val="c0"/>
          <w:rFonts w:ascii="Times New Roman" w:hAnsi="Times New Roman" w:cs="Times New Roman"/>
          <w:b/>
          <w:i/>
          <w:color w:val="000000"/>
          <w:sz w:val="28"/>
          <w:szCs w:val="28"/>
        </w:rPr>
        <w:t>. Даже, когда я получаю двойку, если не приготовила домашнее задание, он это делает в форме шутки.</w:t>
      </w:r>
      <w:r w:rsidR="00637F53">
        <w:rPr>
          <w:rStyle w:val="c0"/>
          <w:rFonts w:ascii="Times New Roman" w:hAnsi="Times New Roman" w:cs="Times New Roman"/>
          <w:b/>
          <w:i/>
          <w:color w:val="000000"/>
          <w:sz w:val="28"/>
          <w:szCs w:val="28"/>
        </w:rPr>
        <w:t xml:space="preserve">     </w:t>
      </w:r>
      <w:r w:rsidR="00497A73">
        <w:rPr>
          <w:rStyle w:val="c0"/>
          <w:rFonts w:ascii="Times New Roman" w:hAnsi="Times New Roman" w:cs="Times New Roman"/>
          <w:b/>
          <w:i/>
          <w:color w:val="000000"/>
          <w:sz w:val="28"/>
          <w:szCs w:val="28"/>
        </w:rPr>
        <w:t xml:space="preserve">                                                     </w:t>
      </w:r>
      <w:r w:rsidR="00637F53">
        <w:rPr>
          <w:rStyle w:val="c0"/>
          <w:rFonts w:ascii="Times New Roman" w:hAnsi="Times New Roman" w:cs="Times New Roman"/>
          <w:b/>
          <w:i/>
          <w:color w:val="000000"/>
          <w:sz w:val="28"/>
          <w:szCs w:val="28"/>
        </w:rPr>
        <w:t>Учитывая всю многогранность характера своего преподавателя, я сравниваю его с музыкой Людвига ван Бетховена, с его "Лунной сонатой".</w:t>
      </w:r>
      <w:r w:rsidR="00295C61">
        <w:rPr>
          <w:rStyle w:val="c0"/>
          <w:rFonts w:ascii="Times New Roman" w:hAnsi="Times New Roman" w:cs="Times New Roman"/>
          <w:b/>
          <w:i/>
          <w:color w:val="000000"/>
          <w:sz w:val="28"/>
          <w:szCs w:val="28"/>
        </w:rPr>
        <w:t xml:space="preserve"> </w:t>
      </w:r>
      <w:r w:rsidR="00496637">
        <w:rPr>
          <w:rStyle w:val="c0"/>
          <w:rFonts w:ascii="Times New Roman" w:hAnsi="Times New Roman" w:cs="Times New Roman"/>
          <w:b/>
          <w:i/>
          <w:color w:val="000000"/>
          <w:sz w:val="28"/>
          <w:szCs w:val="28"/>
        </w:rPr>
        <w:t xml:space="preserve">                                                   </w:t>
      </w:r>
      <w:r w:rsidR="00295C61">
        <w:rPr>
          <w:rStyle w:val="c0"/>
          <w:rFonts w:ascii="Times New Roman" w:hAnsi="Times New Roman" w:cs="Times New Roman"/>
          <w:b/>
          <w:i/>
          <w:color w:val="000000"/>
          <w:sz w:val="28"/>
          <w:szCs w:val="28"/>
        </w:rPr>
        <w:t xml:space="preserve">Его ум, спокойствие, трудолюбие, сдержанность соответствуют первой части сонаты. </w:t>
      </w:r>
      <w:r w:rsidR="00496637">
        <w:rPr>
          <w:rStyle w:val="c0"/>
          <w:rFonts w:ascii="Times New Roman" w:hAnsi="Times New Roman" w:cs="Times New Roman"/>
          <w:b/>
          <w:i/>
          <w:color w:val="000000"/>
          <w:sz w:val="28"/>
          <w:szCs w:val="28"/>
        </w:rPr>
        <w:t xml:space="preserve">                                                                                                                                                                                    </w:t>
      </w:r>
      <w:r w:rsidR="00295C61">
        <w:rPr>
          <w:rStyle w:val="c0"/>
          <w:rFonts w:ascii="Times New Roman" w:hAnsi="Times New Roman" w:cs="Times New Roman"/>
          <w:b/>
          <w:i/>
          <w:color w:val="000000"/>
          <w:sz w:val="28"/>
          <w:szCs w:val="28"/>
        </w:rPr>
        <w:t>Его эмоциональность, рвение помочь своим ученикам достичь различных вершин, а также любовь к своей работе схожи, созвучны  третьей части сонаты. Напористая, уверенная мелодия в быстром темпе с яркими аккордами в конце показывают весь его темперамент. Контраст между частями музыка Бетховена являются многогранностью характера моего любимого педагога."</w:t>
      </w:r>
    </w:p>
    <w:p w:rsidR="00295C61" w:rsidRDefault="00295C61" w:rsidP="005F37B0">
      <w:pPr>
        <w:rPr>
          <w:rStyle w:val="c0"/>
          <w:rFonts w:ascii="Times New Roman" w:hAnsi="Times New Roman" w:cs="Times New Roman"/>
          <w:b/>
          <w:i/>
          <w:color w:val="000000"/>
          <w:sz w:val="28"/>
          <w:szCs w:val="28"/>
        </w:rPr>
      </w:pPr>
    </w:p>
    <w:p w:rsidR="00B91368" w:rsidRDefault="00BD4604" w:rsidP="005F37B0">
      <w:pPr>
        <w:rPr>
          <w:rStyle w:val="c0"/>
          <w:rFonts w:ascii="Times New Roman" w:hAnsi="Times New Roman" w:cs="Times New Roman"/>
          <w:b/>
          <w:i/>
          <w:color w:val="000000"/>
          <w:sz w:val="28"/>
          <w:szCs w:val="28"/>
        </w:rPr>
      </w:pPr>
      <w:r>
        <w:rPr>
          <w:rStyle w:val="c0"/>
          <w:rFonts w:ascii="Times New Roman" w:hAnsi="Times New Roman" w:cs="Times New Roman"/>
          <w:b/>
          <w:i/>
          <w:color w:val="000000"/>
          <w:sz w:val="28"/>
          <w:szCs w:val="28"/>
        </w:rPr>
        <w:t>2.</w:t>
      </w:r>
      <w:r w:rsidR="00295C61">
        <w:rPr>
          <w:rStyle w:val="c0"/>
          <w:rFonts w:ascii="Times New Roman" w:hAnsi="Times New Roman" w:cs="Times New Roman"/>
          <w:b/>
          <w:i/>
          <w:color w:val="000000"/>
          <w:sz w:val="28"/>
          <w:szCs w:val="28"/>
        </w:rPr>
        <w:t>"Для каждого человека важно, чтобы у него был свой наставник, учитель. И вовсе не обязательно он должен быть из твоей школы</w:t>
      </w:r>
      <w:r w:rsidR="00496637">
        <w:rPr>
          <w:rStyle w:val="c0"/>
          <w:rFonts w:ascii="Times New Roman" w:hAnsi="Times New Roman" w:cs="Times New Roman"/>
          <w:b/>
          <w:i/>
          <w:color w:val="000000"/>
          <w:sz w:val="28"/>
          <w:szCs w:val="28"/>
        </w:rPr>
        <w:t xml:space="preserve">. Он может иметь большой жизненный опыт, главное -  чтобы ему хотелось поделиться этим опытом с другими. Мой  любимый  педагог - Сокольникова Ирина Борисовна, </w:t>
      </w:r>
    </w:p>
    <w:p w:rsidR="00B91368" w:rsidRDefault="00B91368" w:rsidP="005F37B0">
      <w:pPr>
        <w:rPr>
          <w:rStyle w:val="c0"/>
          <w:rFonts w:ascii="Times New Roman" w:hAnsi="Times New Roman" w:cs="Times New Roman"/>
          <w:b/>
          <w:i/>
          <w:color w:val="000000"/>
          <w:sz w:val="28"/>
          <w:szCs w:val="28"/>
        </w:rPr>
      </w:pPr>
    </w:p>
    <w:p w:rsidR="00637F53" w:rsidRPr="005F37B0" w:rsidRDefault="00496637" w:rsidP="005F37B0">
      <w:pPr>
        <w:rPr>
          <w:rStyle w:val="c0"/>
          <w:rFonts w:ascii="Times New Roman" w:hAnsi="Times New Roman" w:cs="Times New Roman"/>
          <w:b/>
          <w:i/>
          <w:color w:val="000000"/>
          <w:sz w:val="28"/>
          <w:szCs w:val="28"/>
        </w:rPr>
      </w:pPr>
      <w:r>
        <w:rPr>
          <w:rStyle w:val="c0"/>
          <w:rFonts w:ascii="Times New Roman" w:hAnsi="Times New Roman" w:cs="Times New Roman"/>
          <w:b/>
          <w:i/>
          <w:color w:val="000000"/>
          <w:sz w:val="28"/>
          <w:szCs w:val="28"/>
        </w:rPr>
        <w:t>учитель математики. Она строгий, требовательный</w:t>
      </w:r>
      <w:r w:rsidR="001A06D5">
        <w:rPr>
          <w:rStyle w:val="c0"/>
          <w:rFonts w:ascii="Times New Roman" w:hAnsi="Times New Roman" w:cs="Times New Roman"/>
          <w:b/>
          <w:i/>
          <w:color w:val="000000"/>
          <w:sz w:val="28"/>
          <w:szCs w:val="28"/>
        </w:rPr>
        <w:t xml:space="preserve">, образованный, интеллигентный </w:t>
      </w:r>
      <w:r>
        <w:rPr>
          <w:rStyle w:val="c0"/>
          <w:rFonts w:ascii="Times New Roman" w:hAnsi="Times New Roman" w:cs="Times New Roman"/>
          <w:b/>
          <w:i/>
          <w:color w:val="000000"/>
          <w:sz w:val="28"/>
          <w:szCs w:val="28"/>
        </w:rPr>
        <w:t xml:space="preserve"> учитель, при этом не лишенный чувства юмора. Она прекрасный преподаватель, </w:t>
      </w:r>
      <w:r w:rsidR="001A06D5">
        <w:rPr>
          <w:rStyle w:val="c0"/>
          <w:rFonts w:ascii="Times New Roman" w:hAnsi="Times New Roman" w:cs="Times New Roman"/>
          <w:b/>
          <w:i/>
          <w:color w:val="000000"/>
          <w:sz w:val="28"/>
          <w:szCs w:val="28"/>
        </w:rPr>
        <w:t xml:space="preserve">всегда готова помочь своим ученикам, </w:t>
      </w:r>
      <w:r>
        <w:rPr>
          <w:rStyle w:val="c0"/>
          <w:rFonts w:ascii="Times New Roman" w:hAnsi="Times New Roman" w:cs="Times New Roman"/>
          <w:b/>
          <w:i/>
          <w:color w:val="000000"/>
          <w:sz w:val="28"/>
          <w:szCs w:val="28"/>
        </w:rPr>
        <w:t xml:space="preserve">поскольку именно после её уроков я стала хорошо понимать , любить математику. </w:t>
      </w:r>
      <w:r w:rsidR="001A06D5">
        <w:rPr>
          <w:rStyle w:val="c0"/>
          <w:rFonts w:ascii="Times New Roman" w:hAnsi="Times New Roman" w:cs="Times New Roman"/>
          <w:b/>
          <w:i/>
          <w:color w:val="000000"/>
          <w:sz w:val="28"/>
          <w:szCs w:val="28"/>
        </w:rPr>
        <w:t>Ирина Борисовна может быть задумчивой, веселой, открытой к нам, её ученикам. Мне кажется, для её образа подходит романс "Очи черные". Строки "Как люблю я Вас, как боюсь я Вас", - очень точно описывают  мое к ней отношение, потому что она иногда бывает очень стога. Ну, а строчки "Очи жгучие,  очи страстные"...  - передают её отношение к собственному предмету, который Ирина Борисовна воистину страстно любит  всю жизнь.</w:t>
      </w:r>
      <w:r w:rsidR="0079672F">
        <w:rPr>
          <w:rStyle w:val="c0"/>
          <w:rFonts w:ascii="Times New Roman" w:hAnsi="Times New Roman" w:cs="Times New Roman"/>
          <w:b/>
          <w:i/>
          <w:color w:val="000000"/>
          <w:sz w:val="28"/>
          <w:szCs w:val="28"/>
        </w:rPr>
        <w:t xml:space="preserve"> В общем Ирина Борисовна -  мой любимый педагог-наставник, отличный учитель и потрясающий человек, заслуживающий безмерного уважения и восхищения."</w:t>
      </w:r>
    </w:p>
    <w:p w:rsidR="002F488A" w:rsidRDefault="002F488A" w:rsidP="00A6730E">
      <w:pPr>
        <w:jc w:val="center"/>
        <w:rPr>
          <w:rStyle w:val="c0"/>
          <w:rFonts w:ascii="Times New Roman" w:hAnsi="Times New Roman" w:cs="Times New Roman"/>
          <w:b/>
          <w:i/>
          <w:color w:val="000000"/>
          <w:sz w:val="28"/>
          <w:szCs w:val="28"/>
        </w:rPr>
      </w:pPr>
    </w:p>
    <w:p w:rsidR="00FF2913" w:rsidRPr="00FF2913" w:rsidRDefault="00FF2913" w:rsidP="00FF2913">
      <w:pPr>
        <w:jc w:val="center"/>
        <w:rPr>
          <w:rFonts w:ascii="Times New Roman" w:hAnsi="Times New Roman" w:cs="Times New Roman"/>
          <w:b/>
          <w:i/>
          <w:spacing w:val="-2"/>
          <w:sz w:val="32"/>
          <w:szCs w:val="28"/>
        </w:rPr>
      </w:pPr>
      <w:r w:rsidRPr="00FF2913">
        <w:rPr>
          <w:rFonts w:ascii="Times New Roman" w:hAnsi="Times New Roman" w:cs="Times New Roman"/>
          <w:b/>
          <w:i/>
          <w:spacing w:val="-2"/>
          <w:sz w:val="32"/>
          <w:szCs w:val="28"/>
        </w:rPr>
        <w:t>Тема 5. "День и ночь"</w:t>
      </w:r>
    </w:p>
    <w:p w:rsidR="006E1F28" w:rsidRDefault="00FF2913" w:rsidP="00BD6AE6">
      <w:pPr>
        <w:rPr>
          <w:rFonts w:ascii="Times New Roman" w:hAnsi="Times New Roman" w:cs="Times New Roman"/>
          <w:b/>
          <w:sz w:val="28"/>
        </w:rPr>
      </w:pPr>
      <w:r>
        <w:rPr>
          <w:rFonts w:ascii="Times New Roman" w:hAnsi="Times New Roman" w:cs="Times New Roman"/>
          <w:sz w:val="28"/>
        </w:rPr>
        <w:tab/>
      </w:r>
      <w:r w:rsidR="006E1F28" w:rsidRPr="00EE3B14">
        <w:rPr>
          <w:rFonts w:ascii="Times New Roman" w:hAnsi="Times New Roman" w:cs="Times New Roman"/>
          <w:sz w:val="28"/>
        </w:rPr>
        <w:t xml:space="preserve">День и Ночь всегда рядом, извечно вместе. </w:t>
      </w:r>
      <w:r w:rsidR="006E1F28">
        <w:rPr>
          <w:rFonts w:ascii="Times New Roman" w:eastAsia="Times New Roman" w:hAnsi="Times New Roman" w:cs="Times New Roman"/>
          <w:sz w:val="28"/>
          <w:szCs w:val="24"/>
        </w:rPr>
        <w:t xml:space="preserve">Все за </w:t>
      </w:r>
      <w:r w:rsidR="006E1F28" w:rsidRPr="00EE3B14">
        <w:rPr>
          <w:rFonts w:ascii="Times New Roman" w:eastAsia="Times New Roman" w:hAnsi="Times New Roman" w:cs="Times New Roman"/>
          <w:sz w:val="28"/>
          <w:szCs w:val="24"/>
        </w:rPr>
        <w:t xml:space="preserve">день устало: и человек, и природа. </w:t>
      </w:r>
      <w:r w:rsidR="006E1F28">
        <w:rPr>
          <w:rFonts w:ascii="Times New Roman" w:eastAsia="Times New Roman" w:hAnsi="Times New Roman" w:cs="Times New Roman"/>
          <w:sz w:val="28"/>
          <w:szCs w:val="24"/>
        </w:rPr>
        <w:t>Все готовится к отдыху и ко сну, отдыху, который</w:t>
      </w:r>
      <w:r w:rsidR="006E1F28" w:rsidRPr="00EE3B14">
        <w:rPr>
          <w:rFonts w:ascii="Times New Roman" w:hAnsi="Times New Roman" w:cs="Times New Roman"/>
          <w:sz w:val="28"/>
        </w:rPr>
        <w:t xml:space="preserve"> помогает восстановить физические и психологические силы, поддерживает эмоциональное равновесие и повышает эффективность в учебе и работе.</w:t>
      </w:r>
      <w:r w:rsidR="00201BE1">
        <w:rPr>
          <w:rFonts w:ascii="Times New Roman" w:hAnsi="Times New Roman" w:cs="Times New Roman"/>
          <w:sz w:val="28"/>
        </w:rPr>
        <w:t xml:space="preserve"> </w:t>
      </w:r>
      <w:r w:rsidR="006E1F28">
        <w:rPr>
          <w:rFonts w:ascii="Times New Roman" w:hAnsi="Times New Roman" w:cs="Times New Roman"/>
          <w:sz w:val="28"/>
        </w:rPr>
        <w:t>О</w:t>
      </w:r>
      <w:r w:rsidR="006E1F28" w:rsidRPr="00EE3B14">
        <w:rPr>
          <w:rFonts w:ascii="Times New Roman" w:hAnsi="Times New Roman" w:cs="Times New Roman"/>
          <w:sz w:val="28"/>
        </w:rPr>
        <w:t xml:space="preserve">тдых – это необходимость, а не роскошь. </w:t>
      </w:r>
      <w:r w:rsidR="006E1F28">
        <w:rPr>
          <w:rFonts w:ascii="Times New Roman" w:hAnsi="Times New Roman" w:cs="Times New Roman"/>
          <w:sz w:val="28"/>
        </w:rPr>
        <w:t>О</w:t>
      </w:r>
      <w:r w:rsidR="006E1F28" w:rsidRPr="00EE3B14">
        <w:rPr>
          <w:rFonts w:ascii="Times New Roman" w:hAnsi="Times New Roman" w:cs="Times New Roman"/>
          <w:sz w:val="28"/>
        </w:rPr>
        <w:t>тдых для всех – это ключ к счастливой и удовлетворенной жизни.</w:t>
      </w:r>
      <w:r w:rsidR="00201BE1">
        <w:rPr>
          <w:rFonts w:ascii="Times New Roman" w:hAnsi="Times New Roman" w:cs="Times New Roman"/>
          <w:sz w:val="28"/>
        </w:rPr>
        <w:t xml:space="preserve"> </w:t>
      </w:r>
      <w:r w:rsidR="006E1F28" w:rsidRPr="00CE2F57">
        <w:rPr>
          <w:rStyle w:val="ucoz-forum-post"/>
          <w:rFonts w:ascii="Times New Roman" w:hAnsi="Times New Roman" w:cs="Times New Roman"/>
          <w:sz w:val="28"/>
        </w:rPr>
        <w:t xml:space="preserve">Когда вы ложитесь спать ночью, </w:t>
      </w:r>
      <w:r w:rsidR="006E1F28">
        <w:rPr>
          <w:rStyle w:val="ucoz-forum-post"/>
          <w:rFonts w:ascii="Times New Roman" w:hAnsi="Times New Roman" w:cs="Times New Roman"/>
          <w:sz w:val="28"/>
        </w:rPr>
        <w:t xml:space="preserve">вы </w:t>
      </w:r>
      <w:r w:rsidR="006E1F28" w:rsidRPr="00CE2F57">
        <w:rPr>
          <w:rStyle w:val="ucoz-forum-post"/>
          <w:rFonts w:ascii="Times New Roman" w:hAnsi="Times New Roman" w:cs="Times New Roman"/>
          <w:sz w:val="28"/>
        </w:rPr>
        <w:t>благодарите за возможность отдохнуть и вос</w:t>
      </w:r>
      <w:r w:rsidR="006E1F28">
        <w:rPr>
          <w:rStyle w:val="ucoz-forum-post"/>
          <w:rFonts w:ascii="Times New Roman" w:hAnsi="Times New Roman" w:cs="Times New Roman"/>
          <w:sz w:val="28"/>
        </w:rPr>
        <w:t xml:space="preserve">становить свое тело и разум. </w:t>
      </w:r>
      <w:r w:rsidR="006E1F28" w:rsidRPr="00CE2F57">
        <w:rPr>
          <w:rFonts w:ascii="Times New Roman" w:hAnsi="Times New Roman" w:cs="Times New Roman"/>
          <w:sz w:val="28"/>
        </w:rPr>
        <w:t>Благодарность – это одно из самых прекрасных чувств, которые мы можем испытывать. Она проявляется в том, что мы признательны за то, что кто-то сделал для нас что-то доброе, помог нам или просто был рядом в трудный момент. Кроме того, благодарность может стать мощным стимулом для других людей, чтобы они продолжали делать добрые дела и помогать другим.</w:t>
      </w:r>
      <w:r w:rsidR="006E1F28">
        <w:rPr>
          <w:rFonts w:ascii="Times New Roman" w:hAnsi="Times New Roman" w:cs="Times New Roman"/>
          <w:sz w:val="28"/>
        </w:rPr>
        <w:t xml:space="preserve"> Мы благодарим </w:t>
      </w:r>
      <w:r w:rsidR="006E1F28" w:rsidRPr="00EE3B14">
        <w:rPr>
          <w:rFonts w:ascii="Times New Roman" w:hAnsi="Times New Roman" w:cs="Times New Roman"/>
          <w:sz w:val="28"/>
        </w:rPr>
        <w:t xml:space="preserve">ночь за отдых и восстановление. </w:t>
      </w:r>
      <w:r w:rsidR="006E1F28">
        <w:rPr>
          <w:rFonts w:ascii="Times New Roman" w:hAnsi="Times New Roman" w:cs="Times New Roman"/>
          <w:sz w:val="28"/>
        </w:rPr>
        <w:t>Каждое своё новое утро мы встречаем</w:t>
      </w:r>
      <w:r w:rsidR="006E1F28" w:rsidRPr="00EE3B14">
        <w:rPr>
          <w:rFonts w:ascii="Times New Roman" w:hAnsi="Times New Roman" w:cs="Times New Roman"/>
          <w:sz w:val="28"/>
        </w:rPr>
        <w:t xml:space="preserve"> с любовью и благ</w:t>
      </w:r>
      <w:r w:rsidR="006E1F28">
        <w:rPr>
          <w:rFonts w:ascii="Times New Roman" w:hAnsi="Times New Roman" w:cs="Times New Roman"/>
          <w:sz w:val="28"/>
        </w:rPr>
        <w:t>одарностью. В каждое своё утро мы ощущаем, предвкушаем</w:t>
      </w:r>
      <w:r w:rsidR="00201BE1">
        <w:rPr>
          <w:rFonts w:ascii="Times New Roman" w:hAnsi="Times New Roman" w:cs="Times New Roman"/>
          <w:sz w:val="28"/>
        </w:rPr>
        <w:t xml:space="preserve"> </w:t>
      </w:r>
      <w:r w:rsidR="006E1F28">
        <w:rPr>
          <w:rFonts w:ascii="Times New Roman" w:hAnsi="Times New Roman" w:cs="Times New Roman"/>
          <w:sz w:val="28"/>
        </w:rPr>
        <w:t>счастье нового, красивого дня, благодарим, и, с радостью, бежим</w:t>
      </w:r>
      <w:r w:rsidR="006E1F28" w:rsidRPr="00EE3B14">
        <w:rPr>
          <w:rFonts w:ascii="Times New Roman" w:hAnsi="Times New Roman" w:cs="Times New Roman"/>
          <w:sz w:val="28"/>
        </w:rPr>
        <w:t xml:space="preserve"> делать дела сегодняшнего дня!</w:t>
      </w:r>
      <w:r w:rsidR="00201BE1">
        <w:rPr>
          <w:rFonts w:ascii="Times New Roman" w:hAnsi="Times New Roman" w:cs="Times New Roman"/>
          <w:sz w:val="28"/>
        </w:rPr>
        <w:t xml:space="preserve"> </w:t>
      </w:r>
      <w:r w:rsidR="006E1F28" w:rsidRPr="00CE2F57">
        <w:rPr>
          <w:rFonts w:ascii="Times New Roman" w:hAnsi="Times New Roman" w:cs="Times New Roman"/>
          <w:sz w:val="28"/>
        </w:rPr>
        <w:t xml:space="preserve">Благодарность может проявляться в разных формах – это может быть словесное выражение, выражение через подарок или улыбку, а может быть через музыкальное произведение. Главное, чтобы она была искренней и от души. Когда мы выражаем благодарность, мы делаем мир лучше и добрее. </w:t>
      </w:r>
      <w:r w:rsidR="006E1F28" w:rsidRPr="0064641E">
        <w:rPr>
          <w:rFonts w:ascii="Times New Roman" w:hAnsi="Times New Roman" w:cs="Times New Roman"/>
          <w:b/>
          <w:sz w:val="28"/>
        </w:rPr>
        <w:t>Ребята!</w:t>
      </w:r>
      <w:r w:rsidR="0079672F">
        <w:rPr>
          <w:rFonts w:ascii="Times New Roman" w:hAnsi="Times New Roman" w:cs="Times New Roman"/>
          <w:b/>
          <w:sz w:val="28"/>
        </w:rPr>
        <w:t xml:space="preserve"> </w:t>
      </w:r>
      <w:r w:rsidR="006E1F28" w:rsidRPr="00754D57">
        <w:rPr>
          <w:rFonts w:ascii="Times New Roman" w:hAnsi="Times New Roman" w:cs="Times New Roman"/>
          <w:b/>
          <w:sz w:val="28"/>
        </w:rPr>
        <w:t>Вам нужно через музыкальное про</w:t>
      </w:r>
      <w:r w:rsidR="006E1F28">
        <w:rPr>
          <w:rFonts w:ascii="Times New Roman" w:hAnsi="Times New Roman" w:cs="Times New Roman"/>
          <w:b/>
          <w:sz w:val="28"/>
        </w:rPr>
        <w:t xml:space="preserve">изведение поблагодарить вашу </w:t>
      </w:r>
      <w:r w:rsidR="006E1F28" w:rsidRPr="00754D57">
        <w:rPr>
          <w:rFonts w:ascii="Times New Roman" w:hAnsi="Times New Roman" w:cs="Times New Roman"/>
          <w:b/>
          <w:sz w:val="28"/>
        </w:rPr>
        <w:t>возможность слышать, видеть, понимать, сопереживать, участвовать. Вспомните, как началось ваше сегодняшнее утро! Попробуйте рассказать о</w:t>
      </w:r>
      <w:r w:rsidR="006E1F28">
        <w:rPr>
          <w:rFonts w:ascii="Times New Roman" w:hAnsi="Times New Roman" w:cs="Times New Roman"/>
          <w:b/>
          <w:sz w:val="28"/>
        </w:rPr>
        <w:t xml:space="preserve"> своем состоянии и описать это с помощью музыкального произведения</w:t>
      </w:r>
      <w:r w:rsidR="006E1F28" w:rsidRPr="00754D57">
        <w:rPr>
          <w:rFonts w:ascii="Times New Roman" w:hAnsi="Times New Roman" w:cs="Times New Roman"/>
          <w:b/>
          <w:sz w:val="28"/>
        </w:rPr>
        <w:t>,  рассказать о своих ощущениях, с которыми вы проснулись</w:t>
      </w:r>
      <w:r w:rsidR="006E1F28">
        <w:rPr>
          <w:rFonts w:ascii="Times New Roman" w:hAnsi="Times New Roman" w:cs="Times New Roman"/>
          <w:b/>
          <w:sz w:val="28"/>
        </w:rPr>
        <w:t xml:space="preserve"> сегодня </w:t>
      </w:r>
      <w:r w:rsidR="006E1F28" w:rsidRPr="00754D57">
        <w:rPr>
          <w:rFonts w:ascii="Times New Roman" w:hAnsi="Times New Roman" w:cs="Times New Roman"/>
          <w:b/>
          <w:sz w:val="28"/>
        </w:rPr>
        <w:t>….</w:t>
      </w:r>
    </w:p>
    <w:p w:rsidR="00497A73" w:rsidRPr="00754D57" w:rsidRDefault="00497A73" w:rsidP="00BD6AE6">
      <w:pPr>
        <w:rPr>
          <w:rFonts w:ascii="Times New Roman" w:hAnsi="Times New Roman" w:cs="Times New Roman"/>
          <w:b/>
          <w:sz w:val="28"/>
        </w:rPr>
      </w:pPr>
    </w:p>
    <w:p w:rsidR="00E13AD5" w:rsidRDefault="00E13AD5" w:rsidP="00BD4604">
      <w:pPr>
        <w:jc w:val="center"/>
        <w:rPr>
          <w:rFonts w:ascii="Times New Roman" w:hAnsi="Times New Roman" w:cs="Times New Roman"/>
          <w:b/>
          <w:sz w:val="28"/>
        </w:rPr>
      </w:pPr>
    </w:p>
    <w:p w:rsidR="00BD4604" w:rsidRPr="00BD4604" w:rsidRDefault="00BD4604" w:rsidP="00BD4604">
      <w:pPr>
        <w:jc w:val="center"/>
        <w:rPr>
          <w:rFonts w:ascii="Times New Roman" w:hAnsi="Times New Roman" w:cs="Times New Roman"/>
          <w:b/>
          <w:sz w:val="28"/>
        </w:rPr>
      </w:pPr>
      <w:r w:rsidRPr="00BD4604">
        <w:rPr>
          <w:rFonts w:ascii="Times New Roman" w:hAnsi="Times New Roman" w:cs="Times New Roman"/>
          <w:b/>
          <w:sz w:val="28"/>
        </w:rPr>
        <w:t>Работы учеников:</w:t>
      </w:r>
    </w:p>
    <w:p w:rsidR="004E2287" w:rsidRPr="00031181" w:rsidRDefault="00BD4604" w:rsidP="00031181">
      <w:pPr>
        <w:rPr>
          <w:rFonts w:ascii="Times New Roman" w:hAnsi="Times New Roman" w:cs="Times New Roman"/>
          <w:b/>
          <w:i/>
          <w:sz w:val="28"/>
        </w:rPr>
      </w:pPr>
      <w:r>
        <w:rPr>
          <w:rFonts w:ascii="Times New Roman" w:hAnsi="Times New Roman" w:cs="Times New Roman"/>
          <w:b/>
          <w:i/>
          <w:sz w:val="28"/>
        </w:rPr>
        <w:t>1.</w:t>
      </w:r>
      <w:r w:rsidR="00031181" w:rsidRPr="00031181">
        <w:rPr>
          <w:rFonts w:ascii="Times New Roman" w:hAnsi="Times New Roman" w:cs="Times New Roman"/>
          <w:b/>
          <w:i/>
          <w:sz w:val="28"/>
        </w:rPr>
        <w:t xml:space="preserve">"Благодарность - </w:t>
      </w:r>
      <w:r w:rsidR="00031181">
        <w:rPr>
          <w:rFonts w:ascii="Times New Roman" w:hAnsi="Times New Roman" w:cs="Times New Roman"/>
          <w:b/>
          <w:i/>
          <w:sz w:val="28"/>
        </w:rPr>
        <w:t>это чувство признательности человека за сделанное ему добро, оказанную услугу или внимание. Человек благодарит Бога за все скорби и радости в жизни, благодарит врачей за спасенную жизнь ребенка, благодарит папу с мамой за возможность - жить.                                                                                    Я благодарна, что у меня есть возможность просыпаться каждое утро в любимом доме, в дорогой мне семье</w:t>
      </w:r>
      <w:r w:rsidR="00EA4EAB">
        <w:rPr>
          <w:rFonts w:ascii="Times New Roman" w:hAnsi="Times New Roman" w:cs="Times New Roman"/>
          <w:b/>
          <w:i/>
          <w:sz w:val="28"/>
        </w:rPr>
        <w:t xml:space="preserve">, видеть дорогих мне родителей. И все это было сегодня. Мои ощущения, настроение очень близки с музыкой Сергея Прокофьева "Утро"из цикла "Детская музыка". Пьеса вдохновляет слушать, она представлена медленным темпом, раскрывает картину неспешного пробуждения, рисуя образ уходящей ночи и появления первых лучей просыпающегося утреннего солнца. Легкая, мелодичная тема пьесы </w:t>
      </w:r>
      <w:r w:rsidR="004E58F4">
        <w:rPr>
          <w:rFonts w:ascii="Times New Roman" w:hAnsi="Times New Roman" w:cs="Times New Roman"/>
          <w:b/>
          <w:i/>
          <w:sz w:val="28"/>
        </w:rPr>
        <w:t>н</w:t>
      </w:r>
      <w:r w:rsidR="00EA4EAB">
        <w:rPr>
          <w:rFonts w:ascii="Times New Roman" w:hAnsi="Times New Roman" w:cs="Times New Roman"/>
          <w:b/>
          <w:i/>
          <w:sz w:val="28"/>
        </w:rPr>
        <w:t>апоминает ощущения встречи с новым радостным днем.</w:t>
      </w:r>
      <w:r w:rsidR="005F5A7B">
        <w:rPr>
          <w:rFonts w:ascii="Times New Roman" w:hAnsi="Times New Roman" w:cs="Times New Roman"/>
          <w:b/>
          <w:i/>
          <w:sz w:val="28"/>
        </w:rPr>
        <w:t xml:space="preserve"> Пьесу Сергея Прокофьева можно назвать маленьким шедевром композитора. </w:t>
      </w:r>
      <w:r w:rsidR="00497A73">
        <w:rPr>
          <w:rFonts w:ascii="Times New Roman" w:hAnsi="Times New Roman" w:cs="Times New Roman"/>
          <w:b/>
          <w:i/>
          <w:sz w:val="28"/>
        </w:rPr>
        <w:t xml:space="preserve">                                                                                                                                                              </w:t>
      </w:r>
      <w:r w:rsidR="005F5A7B">
        <w:rPr>
          <w:rFonts w:ascii="Times New Roman" w:hAnsi="Times New Roman" w:cs="Times New Roman"/>
          <w:b/>
          <w:i/>
          <w:sz w:val="28"/>
        </w:rPr>
        <w:t>В нем присутствует ритмическая точность и красочная мелодичность. Музыка слушается на одном дыхании, представляя лучики утреннего солнца,  сопровождение шелеста деревьев от утреннего прохладного  ветерка. Благодаря этой маленькой пьесе я наполнена чувством радости и благодарности заутренний рассвет и радостное солнце."</w:t>
      </w:r>
    </w:p>
    <w:p w:rsidR="00B91368" w:rsidRDefault="00B91368" w:rsidP="00B91368">
      <w:pPr>
        <w:jc w:val="center"/>
        <w:rPr>
          <w:rStyle w:val="c0"/>
          <w:rFonts w:ascii="Times New Roman" w:hAnsi="Times New Roman" w:cs="Times New Roman"/>
          <w:b/>
          <w:color w:val="000000"/>
          <w:sz w:val="28"/>
          <w:szCs w:val="28"/>
        </w:rPr>
      </w:pPr>
      <w:r>
        <w:rPr>
          <w:rStyle w:val="c0"/>
          <w:rFonts w:ascii="Times New Roman" w:hAnsi="Times New Roman" w:cs="Times New Roman"/>
          <w:b/>
          <w:color w:val="000000"/>
          <w:sz w:val="28"/>
          <w:szCs w:val="28"/>
        </w:rPr>
        <w:t>Методические комментарии к работе</w:t>
      </w:r>
    </w:p>
    <w:p w:rsidR="00B91368" w:rsidRPr="00B91368" w:rsidRDefault="00B91368" w:rsidP="006205C9">
      <w:pPr>
        <w:shd w:val="clear" w:color="auto" w:fill="FFFFFF"/>
        <w:spacing w:before="240" w:after="240"/>
        <w:rPr>
          <w:rFonts w:ascii="Times New Roman" w:eastAsia="Times New Roman" w:hAnsi="Times New Roman" w:cs="Times New Roman"/>
          <w:color w:val="0F1115"/>
          <w:sz w:val="28"/>
          <w:szCs w:val="28"/>
        </w:rPr>
      </w:pPr>
      <w:r w:rsidRPr="00B91368">
        <w:rPr>
          <w:rFonts w:ascii="Times New Roman" w:eastAsia="Times New Roman" w:hAnsi="Times New Roman" w:cs="Times New Roman"/>
          <w:color w:val="0F1115"/>
          <w:sz w:val="28"/>
          <w:szCs w:val="24"/>
        </w:rPr>
        <w:t>Это </w:t>
      </w:r>
      <w:r w:rsidRPr="00B91368">
        <w:rPr>
          <w:rFonts w:ascii="Times New Roman" w:eastAsia="Times New Roman" w:hAnsi="Times New Roman" w:cs="Times New Roman"/>
          <w:b/>
          <w:bCs/>
          <w:color w:val="0F1115"/>
          <w:sz w:val="28"/>
          <w:szCs w:val="24"/>
        </w:rPr>
        <w:t>сильная, зрелая, глубокая работа</w:t>
      </w:r>
      <w:r w:rsidRPr="00B91368">
        <w:rPr>
          <w:rFonts w:ascii="Times New Roman" w:eastAsia="Times New Roman" w:hAnsi="Times New Roman" w:cs="Times New Roman"/>
          <w:color w:val="0F1115"/>
          <w:sz w:val="28"/>
          <w:szCs w:val="24"/>
        </w:rPr>
        <w:t>. Участница не просто отвечает на вопрос — она </w:t>
      </w:r>
      <w:r w:rsidRPr="00B91368">
        <w:rPr>
          <w:rFonts w:ascii="Times New Roman" w:eastAsia="Times New Roman" w:hAnsi="Times New Roman" w:cs="Times New Roman"/>
          <w:b/>
          <w:bCs/>
          <w:color w:val="0F1115"/>
          <w:sz w:val="28"/>
          <w:szCs w:val="24"/>
        </w:rPr>
        <w:t>проживает</w:t>
      </w:r>
      <w:r w:rsidRPr="00B91368">
        <w:rPr>
          <w:rFonts w:ascii="Times New Roman" w:eastAsia="Times New Roman" w:hAnsi="Times New Roman" w:cs="Times New Roman"/>
          <w:color w:val="0F1115"/>
          <w:sz w:val="28"/>
          <w:szCs w:val="24"/>
        </w:rPr>
        <w:t xml:space="preserve"> тему через музыку. Она начинает с философского определения благодарности, показывает, что это не просто «вежливое слово», а глубинное чувство, связанное с жизнью, с домом, с близкими. И затем находит в музыке </w:t>
      </w:r>
      <w:r w:rsidRPr="00B91368">
        <w:rPr>
          <w:rFonts w:ascii="Times New Roman" w:eastAsia="Times New Roman" w:hAnsi="Times New Roman" w:cs="Times New Roman"/>
          <w:color w:val="0F1115"/>
          <w:sz w:val="28"/>
          <w:szCs w:val="28"/>
        </w:rPr>
        <w:t>Прокофьева точное отражение этого состояния.</w:t>
      </w:r>
    </w:p>
    <w:p w:rsidR="00B91368" w:rsidRPr="00B91368" w:rsidRDefault="00B91368" w:rsidP="006205C9">
      <w:pPr>
        <w:shd w:val="clear" w:color="auto" w:fill="FFFFFF"/>
        <w:spacing w:before="240" w:after="240"/>
        <w:rPr>
          <w:rFonts w:ascii="Times New Roman" w:eastAsia="Times New Roman" w:hAnsi="Times New Roman" w:cs="Times New Roman"/>
          <w:color w:val="0F1115"/>
          <w:sz w:val="28"/>
          <w:szCs w:val="28"/>
        </w:rPr>
      </w:pPr>
      <w:r w:rsidRPr="00B91368">
        <w:rPr>
          <w:rFonts w:ascii="Times New Roman" w:eastAsia="Times New Roman" w:hAnsi="Times New Roman" w:cs="Times New Roman"/>
          <w:b/>
          <w:bCs/>
          <w:color w:val="0F1115"/>
          <w:sz w:val="28"/>
          <w:szCs w:val="28"/>
        </w:rPr>
        <w:t>Что особенно удалось:</w:t>
      </w:r>
    </w:p>
    <w:p w:rsidR="00B91368" w:rsidRPr="00B91368" w:rsidRDefault="00B91368" w:rsidP="006205C9">
      <w:pPr>
        <w:numPr>
          <w:ilvl w:val="0"/>
          <w:numId w:val="11"/>
        </w:numPr>
        <w:shd w:val="clear" w:color="auto" w:fill="FFFFFF"/>
        <w:spacing w:before="100" w:beforeAutospacing="1" w:after="0"/>
        <w:ind w:left="0"/>
        <w:rPr>
          <w:rFonts w:ascii="Times New Roman" w:eastAsia="Times New Roman" w:hAnsi="Times New Roman" w:cs="Times New Roman"/>
          <w:color w:val="0F1115"/>
          <w:sz w:val="28"/>
          <w:szCs w:val="28"/>
        </w:rPr>
      </w:pPr>
      <w:r w:rsidRPr="00B91368">
        <w:rPr>
          <w:rFonts w:ascii="Times New Roman" w:eastAsia="Times New Roman" w:hAnsi="Times New Roman" w:cs="Times New Roman"/>
          <w:color w:val="0F1115"/>
          <w:sz w:val="28"/>
          <w:szCs w:val="28"/>
        </w:rPr>
        <w:t>Умение </w:t>
      </w:r>
      <w:r w:rsidRPr="00B91368">
        <w:rPr>
          <w:rFonts w:ascii="Times New Roman" w:eastAsia="Times New Roman" w:hAnsi="Times New Roman" w:cs="Times New Roman"/>
          <w:b/>
          <w:bCs/>
          <w:color w:val="0F1115"/>
          <w:sz w:val="28"/>
          <w:szCs w:val="28"/>
        </w:rPr>
        <w:t>соединить личное переживание и музыкальный анализ</w:t>
      </w:r>
      <w:r w:rsidRPr="00B91368">
        <w:rPr>
          <w:rFonts w:ascii="Times New Roman" w:eastAsia="Times New Roman" w:hAnsi="Times New Roman" w:cs="Times New Roman"/>
          <w:color w:val="0F1115"/>
          <w:sz w:val="28"/>
          <w:szCs w:val="28"/>
        </w:rPr>
        <w:t>.</w:t>
      </w:r>
    </w:p>
    <w:p w:rsidR="00B91368" w:rsidRPr="00B91368" w:rsidRDefault="00B91368" w:rsidP="006205C9">
      <w:pPr>
        <w:numPr>
          <w:ilvl w:val="0"/>
          <w:numId w:val="11"/>
        </w:numPr>
        <w:shd w:val="clear" w:color="auto" w:fill="FFFFFF"/>
        <w:spacing w:before="100" w:beforeAutospacing="1" w:after="0"/>
        <w:ind w:left="0"/>
        <w:rPr>
          <w:rFonts w:ascii="Times New Roman" w:eastAsia="Times New Roman" w:hAnsi="Times New Roman" w:cs="Times New Roman"/>
          <w:color w:val="0F1115"/>
          <w:sz w:val="28"/>
          <w:szCs w:val="28"/>
        </w:rPr>
      </w:pPr>
      <w:r w:rsidRPr="00B91368">
        <w:rPr>
          <w:rFonts w:ascii="Times New Roman" w:eastAsia="Times New Roman" w:hAnsi="Times New Roman" w:cs="Times New Roman"/>
          <w:b/>
          <w:bCs/>
          <w:color w:val="0F1115"/>
          <w:sz w:val="28"/>
          <w:szCs w:val="28"/>
        </w:rPr>
        <w:t>Выбор произведения</w:t>
      </w:r>
      <w:r w:rsidRPr="00B91368">
        <w:rPr>
          <w:rFonts w:ascii="Times New Roman" w:eastAsia="Times New Roman" w:hAnsi="Times New Roman" w:cs="Times New Roman"/>
          <w:color w:val="0F1115"/>
          <w:sz w:val="28"/>
          <w:szCs w:val="28"/>
        </w:rPr>
        <w:t> — не «по списку», а по внутреннему созвучию.</w:t>
      </w:r>
    </w:p>
    <w:p w:rsidR="006205C9" w:rsidRPr="00E13AD5" w:rsidRDefault="00B91368" w:rsidP="006205C9">
      <w:pPr>
        <w:numPr>
          <w:ilvl w:val="0"/>
          <w:numId w:val="11"/>
        </w:numPr>
        <w:shd w:val="clear" w:color="auto" w:fill="FFFFFF"/>
        <w:spacing w:before="480" w:beforeAutospacing="1" w:after="240"/>
        <w:ind w:left="0"/>
        <w:outlineLvl w:val="2"/>
        <w:rPr>
          <w:rFonts w:ascii="Times New Roman" w:eastAsia="Times New Roman" w:hAnsi="Times New Roman" w:cs="Times New Roman"/>
          <w:b/>
          <w:bCs/>
          <w:color w:val="0F1115"/>
          <w:sz w:val="28"/>
          <w:szCs w:val="28"/>
        </w:rPr>
      </w:pPr>
      <w:r w:rsidRPr="00E13AD5">
        <w:rPr>
          <w:rFonts w:ascii="Times New Roman" w:eastAsia="Times New Roman" w:hAnsi="Times New Roman" w:cs="Times New Roman"/>
          <w:b/>
          <w:bCs/>
          <w:color w:val="0F1115"/>
          <w:sz w:val="28"/>
          <w:szCs w:val="28"/>
        </w:rPr>
        <w:t>Образный язык</w:t>
      </w:r>
      <w:r w:rsidRPr="00E13AD5">
        <w:rPr>
          <w:rFonts w:ascii="Times New Roman" w:eastAsia="Times New Roman" w:hAnsi="Times New Roman" w:cs="Times New Roman"/>
          <w:color w:val="0F1115"/>
          <w:sz w:val="28"/>
          <w:szCs w:val="28"/>
        </w:rPr>
        <w:t xml:space="preserve"> — «лучики утреннего солнца», «шелест деревьев», «музыка на одном дыхании».                                                                                                                                               </w:t>
      </w:r>
      <w:r w:rsidRPr="00E13AD5">
        <w:rPr>
          <w:rFonts w:ascii="Times New Roman" w:eastAsia="Times New Roman" w:hAnsi="Times New Roman" w:cs="Times New Roman"/>
          <w:b/>
          <w:bCs/>
          <w:color w:val="0F1115"/>
          <w:sz w:val="28"/>
          <w:szCs w:val="28"/>
        </w:rPr>
        <w:t>По критериям</w:t>
      </w:r>
      <w:r w:rsidR="009A7202" w:rsidRPr="00E13AD5">
        <w:rPr>
          <w:rFonts w:ascii="Times New Roman" w:eastAsia="Times New Roman" w:hAnsi="Times New Roman" w:cs="Times New Roman"/>
          <w:b/>
          <w:bCs/>
          <w:color w:val="0F1115"/>
          <w:sz w:val="28"/>
          <w:szCs w:val="28"/>
        </w:rPr>
        <w:t>:</w:t>
      </w:r>
    </w:p>
    <w:tbl>
      <w:tblPr>
        <w:tblStyle w:val="af2"/>
        <w:tblW w:w="10456" w:type="dxa"/>
        <w:tblLook w:val="04A0"/>
      </w:tblPr>
      <w:tblGrid>
        <w:gridCol w:w="3652"/>
        <w:gridCol w:w="6804"/>
      </w:tblGrid>
      <w:tr w:rsidR="00AD4D9D" w:rsidTr="00AD4D9D">
        <w:tc>
          <w:tcPr>
            <w:tcW w:w="3652" w:type="dxa"/>
            <w:vAlign w:val="center"/>
          </w:tcPr>
          <w:p w:rsidR="00AD4D9D" w:rsidRPr="00AD4D9D" w:rsidRDefault="00AD4D9D" w:rsidP="0070167D">
            <w:pPr>
              <w:spacing w:line="375" w:lineRule="atLeast"/>
              <w:rPr>
                <w:rFonts w:ascii="Times New Roman" w:eastAsia="Times New Roman" w:hAnsi="Times New Roman" w:cs="Times New Roman"/>
                <w:sz w:val="28"/>
                <w:szCs w:val="23"/>
              </w:rPr>
            </w:pPr>
            <w:r w:rsidRPr="00AD4D9D">
              <w:rPr>
                <w:rFonts w:ascii="Times New Roman" w:eastAsia="Times New Roman" w:hAnsi="Times New Roman" w:cs="Times New Roman"/>
                <w:sz w:val="28"/>
                <w:szCs w:val="23"/>
              </w:rPr>
              <w:t>Критерий</w:t>
            </w:r>
          </w:p>
        </w:tc>
        <w:tc>
          <w:tcPr>
            <w:tcW w:w="6804" w:type="dxa"/>
            <w:vAlign w:val="center"/>
          </w:tcPr>
          <w:p w:rsidR="00AD4D9D" w:rsidRPr="00AD4D9D" w:rsidRDefault="00AD4D9D" w:rsidP="0070167D">
            <w:pPr>
              <w:spacing w:line="375" w:lineRule="atLeast"/>
              <w:rPr>
                <w:rFonts w:ascii="Times New Roman" w:eastAsia="Times New Roman" w:hAnsi="Times New Roman" w:cs="Times New Roman"/>
                <w:sz w:val="28"/>
                <w:szCs w:val="23"/>
              </w:rPr>
            </w:pPr>
            <w:r w:rsidRPr="00AD4D9D">
              <w:rPr>
                <w:rFonts w:ascii="Times New Roman" w:eastAsia="Times New Roman" w:hAnsi="Times New Roman" w:cs="Times New Roman"/>
                <w:sz w:val="28"/>
                <w:szCs w:val="23"/>
              </w:rPr>
              <w:t>Оценка (что увидел эксперт)</w:t>
            </w:r>
          </w:p>
        </w:tc>
      </w:tr>
      <w:tr w:rsidR="00AD4D9D" w:rsidTr="00AD4D9D">
        <w:tc>
          <w:tcPr>
            <w:tcW w:w="3652" w:type="dxa"/>
            <w:vAlign w:val="center"/>
          </w:tcPr>
          <w:p w:rsidR="00AD4D9D" w:rsidRPr="00AD4D9D" w:rsidRDefault="00AD4D9D" w:rsidP="0070167D">
            <w:pPr>
              <w:spacing w:line="375" w:lineRule="atLeast"/>
              <w:rPr>
                <w:rFonts w:ascii="Times New Roman" w:eastAsia="Times New Roman" w:hAnsi="Times New Roman" w:cs="Times New Roman"/>
                <w:sz w:val="28"/>
                <w:szCs w:val="23"/>
              </w:rPr>
            </w:pPr>
            <w:r w:rsidRPr="00AD4D9D">
              <w:rPr>
                <w:rFonts w:ascii="Times New Roman" w:eastAsia="Times New Roman" w:hAnsi="Times New Roman" w:cs="Times New Roman"/>
                <w:b/>
                <w:bCs/>
                <w:sz w:val="28"/>
                <w:szCs w:val="23"/>
              </w:rPr>
              <w:t>Понимание темы</w:t>
            </w:r>
          </w:p>
        </w:tc>
        <w:tc>
          <w:tcPr>
            <w:tcW w:w="6804" w:type="dxa"/>
            <w:vAlign w:val="center"/>
          </w:tcPr>
          <w:p w:rsidR="00AD4D9D" w:rsidRPr="00AD4D9D" w:rsidRDefault="00AD4D9D" w:rsidP="00E13AD5">
            <w:pPr>
              <w:spacing w:line="276" w:lineRule="auto"/>
              <w:rPr>
                <w:rFonts w:ascii="Times New Roman" w:eastAsia="Times New Roman" w:hAnsi="Times New Roman" w:cs="Times New Roman"/>
                <w:sz w:val="28"/>
                <w:szCs w:val="23"/>
              </w:rPr>
            </w:pPr>
            <w:r w:rsidRPr="00AD4D9D">
              <w:rPr>
                <w:rFonts w:ascii="Times New Roman" w:eastAsia="Times New Roman" w:hAnsi="Times New Roman" w:cs="Times New Roman"/>
                <w:sz w:val="28"/>
                <w:szCs w:val="23"/>
              </w:rPr>
              <w:t>Тема раскрыта полностью. Участница не просто описывает музыку, а показывает, как она связана с её личным состоянием, с благодарностью, с чувством утра и нового дня.</w:t>
            </w:r>
          </w:p>
        </w:tc>
      </w:tr>
      <w:tr w:rsidR="00AD4D9D" w:rsidTr="00AD4D9D">
        <w:tc>
          <w:tcPr>
            <w:tcW w:w="3652" w:type="dxa"/>
            <w:vAlign w:val="center"/>
          </w:tcPr>
          <w:p w:rsidR="00AD4D9D" w:rsidRPr="00AD4D9D" w:rsidRDefault="00AD4D9D" w:rsidP="0070167D">
            <w:pPr>
              <w:spacing w:line="375" w:lineRule="atLeast"/>
              <w:rPr>
                <w:rFonts w:ascii="Times New Roman" w:eastAsia="Times New Roman" w:hAnsi="Times New Roman" w:cs="Times New Roman"/>
                <w:sz w:val="28"/>
                <w:szCs w:val="23"/>
              </w:rPr>
            </w:pPr>
            <w:r w:rsidRPr="00AD4D9D">
              <w:rPr>
                <w:rFonts w:ascii="Times New Roman" w:eastAsia="Times New Roman" w:hAnsi="Times New Roman" w:cs="Times New Roman"/>
                <w:b/>
                <w:bCs/>
                <w:sz w:val="28"/>
                <w:szCs w:val="23"/>
              </w:rPr>
              <w:lastRenderedPageBreak/>
              <w:t>Выбор произведения</w:t>
            </w:r>
          </w:p>
        </w:tc>
        <w:tc>
          <w:tcPr>
            <w:tcW w:w="6804" w:type="dxa"/>
            <w:vAlign w:val="center"/>
          </w:tcPr>
          <w:p w:rsidR="00AD4D9D" w:rsidRPr="00AD4D9D" w:rsidRDefault="00AD4D9D" w:rsidP="00E13AD5">
            <w:pPr>
              <w:spacing w:line="276" w:lineRule="auto"/>
              <w:rPr>
                <w:rFonts w:ascii="Times New Roman" w:eastAsia="Times New Roman" w:hAnsi="Times New Roman" w:cs="Times New Roman"/>
                <w:sz w:val="28"/>
                <w:szCs w:val="23"/>
              </w:rPr>
            </w:pPr>
            <w:r w:rsidRPr="00AD4D9D">
              <w:rPr>
                <w:rFonts w:ascii="Times New Roman" w:eastAsia="Times New Roman" w:hAnsi="Times New Roman" w:cs="Times New Roman"/>
                <w:sz w:val="28"/>
                <w:szCs w:val="23"/>
              </w:rPr>
              <w:t>Выбор удачный и нешаблонный. «Утро» Прокофьева — не самое «громкое» произведение, но оно точно соответствует теме и настроению. Это показывает нестандартное мышление и глубину восприятия.</w:t>
            </w:r>
          </w:p>
        </w:tc>
      </w:tr>
      <w:tr w:rsidR="00AD4D9D" w:rsidTr="00AD4D9D">
        <w:tc>
          <w:tcPr>
            <w:tcW w:w="3652" w:type="dxa"/>
            <w:vAlign w:val="center"/>
          </w:tcPr>
          <w:p w:rsidR="00AD4D9D" w:rsidRPr="00AD4D9D" w:rsidRDefault="00AD4D9D" w:rsidP="0070167D">
            <w:pPr>
              <w:spacing w:line="375" w:lineRule="atLeast"/>
              <w:rPr>
                <w:rFonts w:ascii="Times New Roman" w:eastAsia="Times New Roman" w:hAnsi="Times New Roman" w:cs="Times New Roman"/>
                <w:sz w:val="28"/>
                <w:szCs w:val="23"/>
              </w:rPr>
            </w:pPr>
            <w:r w:rsidRPr="00AD4D9D">
              <w:rPr>
                <w:rFonts w:ascii="Times New Roman" w:eastAsia="Times New Roman" w:hAnsi="Times New Roman" w:cs="Times New Roman"/>
                <w:b/>
                <w:bCs/>
                <w:sz w:val="28"/>
                <w:szCs w:val="23"/>
              </w:rPr>
              <w:t>Аргументация выбора</w:t>
            </w:r>
          </w:p>
        </w:tc>
        <w:tc>
          <w:tcPr>
            <w:tcW w:w="6804" w:type="dxa"/>
            <w:vAlign w:val="center"/>
          </w:tcPr>
          <w:p w:rsidR="00AD4D9D" w:rsidRPr="00AD4D9D" w:rsidRDefault="00AD4D9D" w:rsidP="00E13AD5">
            <w:pPr>
              <w:spacing w:line="276" w:lineRule="auto"/>
              <w:rPr>
                <w:rFonts w:ascii="Times New Roman" w:eastAsia="Times New Roman" w:hAnsi="Times New Roman" w:cs="Times New Roman"/>
                <w:sz w:val="28"/>
                <w:szCs w:val="23"/>
              </w:rPr>
            </w:pPr>
            <w:r w:rsidRPr="00AD4D9D">
              <w:rPr>
                <w:rFonts w:ascii="Times New Roman" w:eastAsia="Times New Roman" w:hAnsi="Times New Roman" w:cs="Times New Roman"/>
                <w:sz w:val="28"/>
                <w:szCs w:val="23"/>
              </w:rPr>
              <w:t>Участница объясняет, почему именно это произведение: «мои ощущения, настроение очень близки с этой музыкой». Это не формальная ссылка, а внутреннее обоснование.</w:t>
            </w:r>
          </w:p>
        </w:tc>
      </w:tr>
      <w:tr w:rsidR="00AD4D9D" w:rsidTr="00AD4D9D">
        <w:tc>
          <w:tcPr>
            <w:tcW w:w="3652" w:type="dxa"/>
            <w:vAlign w:val="center"/>
          </w:tcPr>
          <w:p w:rsidR="00AD4D9D" w:rsidRPr="00AD4D9D" w:rsidRDefault="00AD4D9D" w:rsidP="0070167D">
            <w:pPr>
              <w:spacing w:line="375" w:lineRule="atLeast"/>
              <w:rPr>
                <w:rFonts w:ascii="Times New Roman" w:eastAsia="Times New Roman" w:hAnsi="Times New Roman" w:cs="Times New Roman"/>
                <w:sz w:val="28"/>
                <w:szCs w:val="23"/>
              </w:rPr>
            </w:pPr>
            <w:r w:rsidRPr="00AD4D9D">
              <w:rPr>
                <w:rFonts w:ascii="Times New Roman" w:eastAsia="Times New Roman" w:hAnsi="Times New Roman" w:cs="Times New Roman"/>
                <w:b/>
                <w:bCs/>
                <w:sz w:val="28"/>
                <w:szCs w:val="23"/>
              </w:rPr>
              <w:t>Использование знаний</w:t>
            </w:r>
          </w:p>
        </w:tc>
        <w:tc>
          <w:tcPr>
            <w:tcW w:w="6804" w:type="dxa"/>
            <w:vAlign w:val="center"/>
          </w:tcPr>
          <w:p w:rsidR="00AD4D9D" w:rsidRPr="00AD4D9D" w:rsidRDefault="00AD4D9D" w:rsidP="00E13AD5">
            <w:pPr>
              <w:spacing w:line="276" w:lineRule="auto"/>
              <w:rPr>
                <w:rFonts w:ascii="Times New Roman" w:eastAsia="Times New Roman" w:hAnsi="Times New Roman" w:cs="Times New Roman"/>
                <w:sz w:val="28"/>
                <w:szCs w:val="23"/>
              </w:rPr>
            </w:pPr>
            <w:r w:rsidRPr="00AD4D9D">
              <w:rPr>
                <w:rFonts w:ascii="Times New Roman" w:eastAsia="Times New Roman" w:hAnsi="Times New Roman" w:cs="Times New Roman"/>
                <w:sz w:val="28"/>
                <w:szCs w:val="23"/>
              </w:rPr>
              <w:t>Использованы термины: «медленный темп», «ритмическая точность», «красочная мелодичность», названы жанр (пьеса) и цикл («Детская музыка»). Знания используются органично, не «напоказ».</w:t>
            </w:r>
          </w:p>
        </w:tc>
      </w:tr>
      <w:tr w:rsidR="00AD4D9D" w:rsidTr="00AD4D9D">
        <w:tc>
          <w:tcPr>
            <w:tcW w:w="3652" w:type="dxa"/>
            <w:vAlign w:val="center"/>
          </w:tcPr>
          <w:p w:rsidR="00AD4D9D" w:rsidRPr="00AD4D9D" w:rsidRDefault="00AD4D9D" w:rsidP="0070167D">
            <w:pPr>
              <w:spacing w:line="375" w:lineRule="atLeast"/>
              <w:rPr>
                <w:rFonts w:ascii="Times New Roman" w:eastAsia="Times New Roman" w:hAnsi="Times New Roman" w:cs="Times New Roman"/>
                <w:sz w:val="28"/>
                <w:szCs w:val="23"/>
              </w:rPr>
            </w:pPr>
            <w:r w:rsidRPr="00AD4D9D">
              <w:rPr>
                <w:rFonts w:ascii="Times New Roman" w:eastAsia="Times New Roman" w:hAnsi="Times New Roman" w:cs="Times New Roman"/>
                <w:b/>
                <w:bCs/>
                <w:sz w:val="28"/>
                <w:szCs w:val="23"/>
              </w:rPr>
              <w:t>Связь анализа и темы</w:t>
            </w:r>
          </w:p>
        </w:tc>
        <w:tc>
          <w:tcPr>
            <w:tcW w:w="6804" w:type="dxa"/>
            <w:vAlign w:val="center"/>
          </w:tcPr>
          <w:p w:rsidR="00AD4D9D" w:rsidRPr="00AD4D9D" w:rsidRDefault="00AD4D9D" w:rsidP="00E13AD5">
            <w:pPr>
              <w:spacing w:line="276" w:lineRule="auto"/>
              <w:rPr>
                <w:rFonts w:ascii="Times New Roman" w:eastAsia="Times New Roman" w:hAnsi="Times New Roman" w:cs="Times New Roman"/>
                <w:sz w:val="28"/>
                <w:szCs w:val="23"/>
              </w:rPr>
            </w:pPr>
            <w:r w:rsidRPr="00AD4D9D">
              <w:rPr>
                <w:rFonts w:ascii="Times New Roman" w:eastAsia="Times New Roman" w:hAnsi="Times New Roman" w:cs="Times New Roman"/>
                <w:sz w:val="28"/>
                <w:szCs w:val="23"/>
              </w:rPr>
              <w:t>Анализ музыки работает на тему: участница показывает, как темп, мелодия, образы помогают передать ощущение пробуждения, радости, благодарности.</w:t>
            </w:r>
          </w:p>
        </w:tc>
      </w:tr>
      <w:tr w:rsidR="00AD4D9D" w:rsidTr="00AD4D9D">
        <w:tc>
          <w:tcPr>
            <w:tcW w:w="3652" w:type="dxa"/>
            <w:vAlign w:val="center"/>
          </w:tcPr>
          <w:p w:rsidR="00AD4D9D" w:rsidRPr="00AD4D9D" w:rsidRDefault="00AD4D9D" w:rsidP="0070167D">
            <w:pPr>
              <w:spacing w:line="375" w:lineRule="atLeast"/>
              <w:rPr>
                <w:rFonts w:ascii="Times New Roman" w:eastAsia="Times New Roman" w:hAnsi="Times New Roman" w:cs="Times New Roman"/>
                <w:sz w:val="28"/>
                <w:szCs w:val="23"/>
              </w:rPr>
            </w:pPr>
            <w:r w:rsidRPr="00AD4D9D">
              <w:rPr>
                <w:rFonts w:ascii="Times New Roman" w:eastAsia="Times New Roman" w:hAnsi="Times New Roman" w:cs="Times New Roman"/>
                <w:b/>
                <w:bCs/>
                <w:sz w:val="28"/>
                <w:szCs w:val="23"/>
              </w:rPr>
              <w:t>Личное отношение</w:t>
            </w:r>
          </w:p>
        </w:tc>
        <w:tc>
          <w:tcPr>
            <w:tcW w:w="6804" w:type="dxa"/>
            <w:vAlign w:val="center"/>
          </w:tcPr>
          <w:p w:rsidR="00AD4D9D" w:rsidRPr="00AD4D9D" w:rsidRDefault="00AD4D9D" w:rsidP="00E13AD5">
            <w:pPr>
              <w:spacing w:line="276" w:lineRule="auto"/>
              <w:rPr>
                <w:rFonts w:ascii="Times New Roman" w:eastAsia="Times New Roman" w:hAnsi="Times New Roman" w:cs="Times New Roman"/>
                <w:sz w:val="28"/>
                <w:szCs w:val="23"/>
              </w:rPr>
            </w:pPr>
            <w:r w:rsidRPr="00AD4D9D">
              <w:rPr>
                <w:rFonts w:ascii="Times New Roman" w:eastAsia="Times New Roman" w:hAnsi="Times New Roman" w:cs="Times New Roman"/>
                <w:sz w:val="28"/>
                <w:szCs w:val="23"/>
              </w:rPr>
              <w:t>Это самая сильная сторона работы. Участница честно и открыто пишет о своём чувстве благодарности — к дому, к семье, к возможности жить. Это придаёт ответу уникальность и искренность.</w:t>
            </w:r>
          </w:p>
        </w:tc>
      </w:tr>
    </w:tbl>
    <w:p w:rsidR="00B91368" w:rsidRPr="009A7202" w:rsidRDefault="00AD4D9D" w:rsidP="006205C9">
      <w:pPr>
        <w:shd w:val="clear" w:color="auto" w:fill="FFFFFF"/>
        <w:spacing w:before="480" w:after="240"/>
        <w:outlineLvl w:val="2"/>
        <w:rPr>
          <w:rFonts w:ascii="Times New Roman" w:eastAsia="Times New Roman" w:hAnsi="Times New Roman" w:cs="Times New Roman"/>
          <w:b/>
          <w:bCs/>
          <w:color w:val="0F1115"/>
          <w:sz w:val="28"/>
          <w:szCs w:val="28"/>
        </w:rPr>
      </w:pPr>
      <w:r>
        <w:rPr>
          <w:rFonts w:ascii="Times New Roman" w:eastAsia="Times New Roman" w:hAnsi="Times New Roman" w:cs="Times New Roman"/>
          <w:b/>
          <w:bCs/>
          <w:color w:val="0F1115"/>
          <w:sz w:val="28"/>
          <w:szCs w:val="28"/>
        </w:rPr>
        <w:t>Ч</w:t>
      </w:r>
      <w:r w:rsidR="00B91368" w:rsidRPr="009A7202">
        <w:rPr>
          <w:rFonts w:ascii="Times New Roman" w:eastAsia="Times New Roman" w:hAnsi="Times New Roman" w:cs="Times New Roman"/>
          <w:b/>
          <w:bCs/>
          <w:color w:val="0F1115"/>
          <w:sz w:val="28"/>
          <w:szCs w:val="28"/>
        </w:rPr>
        <w:t>то можно было бы улучшить (если очень придираться)</w:t>
      </w:r>
    </w:p>
    <w:p w:rsidR="00B91368" w:rsidRPr="009A7202" w:rsidRDefault="00B91368" w:rsidP="006205C9">
      <w:pPr>
        <w:shd w:val="clear" w:color="auto" w:fill="FFFFFF"/>
        <w:spacing w:before="240" w:after="240"/>
        <w:rPr>
          <w:rFonts w:ascii="Times New Roman" w:eastAsia="Times New Roman" w:hAnsi="Times New Roman" w:cs="Times New Roman"/>
          <w:color w:val="0F1115"/>
          <w:sz w:val="28"/>
          <w:szCs w:val="28"/>
        </w:rPr>
      </w:pPr>
      <w:r w:rsidRPr="009A7202">
        <w:rPr>
          <w:rFonts w:ascii="Times New Roman" w:eastAsia="Times New Roman" w:hAnsi="Times New Roman" w:cs="Times New Roman"/>
          <w:color w:val="0F1115"/>
          <w:sz w:val="28"/>
          <w:szCs w:val="28"/>
        </w:rPr>
        <w:t>Работа уже на высоком уровне, но если говорить о профессиональном росте, можно было бы:</w:t>
      </w:r>
    </w:p>
    <w:p w:rsidR="00B91368" w:rsidRPr="009A7202" w:rsidRDefault="00B91368" w:rsidP="006205C9">
      <w:pPr>
        <w:numPr>
          <w:ilvl w:val="0"/>
          <w:numId w:val="12"/>
        </w:numPr>
        <w:shd w:val="clear" w:color="auto" w:fill="FFFFFF"/>
        <w:spacing w:before="100" w:beforeAutospacing="1" w:after="0"/>
        <w:ind w:left="0"/>
        <w:rPr>
          <w:rFonts w:ascii="Times New Roman" w:eastAsia="Times New Roman" w:hAnsi="Times New Roman" w:cs="Times New Roman"/>
          <w:color w:val="0F1115"/>
          <w:sz w:val="28"/>
          <w:szCs w:val="28"/>
        </w:rPr>
      </w:pPr>
      <w:r w:rsidRPr="009A7202">
        <w:rPr>
          <w:rFonts w:ascii="Times New Roman" w:eastAsia="Times New Roman" w:hAnsi="Times New Roman" w:cs="Times New Roman"/>
          <w:b/>
          <w:bCs/>
          <w:color w:val="0F1115"/>
          <w:sz w:val="28"/>
          <w:szCs w:val="28"/>
        </w:rPr>
        <w:t>Добавить больше музыкальных терминов:</w:t>
      </w:r>
      <w:r w:rsidRPr="009A7202">
        <w:rPr>
          <w:rFonts w:ascii="Times New Roman" w:eastAsia="Times New Roman" w:hAnsi="Times New Roman" w:cs="Times New Roman"/>
          <w:color w:val="0F1115"/>
          <w:sz w:val="28"/>
          <w:szCs w:val="28"/>
        </w:rPr>
        <w:t> например, назвать лад (мажор), динамику (piano, crescendo), фактуру, форму пьесы.</w:t>
      </w:r>
    </w:p>
    <w:p w:rsidR="00B91368" w:rsidRPr="009A7202" w:rsidRDefault="00B91368" w:rsidP="006205C9">
      <w:pPr>
        <w:numPr>
          <w:ilvl w:val="0"/>
          <w:numId w:val="12"/>
        </w:numPr>
        <w:shd w:val="clear" w:color="auto" w:fill="FFFFFF"/>
        <w:spacing w:before="100" w:beforeAutospacing="1" w:after="0"/>
        <w:ind w:left="0"/>
        <w:rPr>
          <w:rFonts w:ascii="Times New Roman" w:eastAsia="Times New Roman" w:hAnsi="Times New Roman" w:cs="Times New Roman"/>
          <w:color w:val="0F1115"/>
          <w:sz w:val="28"/>
          <w:szCs w:val="28"/>
        </w:rPr>
      </w:pPr>
      <w:r w:rsidRPr="009A7202">
        <w:rPr>
          <w:rFonts w:ascii="Times New Roman" w:eastAsia="Times New Roman" w:hAnsi="Times New Roman" w:cs="Times New Roman"/>
          <w:b/>
          <w:bCs/>
          <w:color w:val="0F1115"/>
          <w:sz w:val="28"/>
          <w:szCs w:val="28"/>
        </w:rPr>
        <w:t>Показать сравнение:</w:t>
      </w:r>
      <w:r w:rsidRPr="009A7202">
        <w:rPr>
          <w:rFonts w:ascii="Times New Roman" w:eastAsia="Times New Roman" w:hAnsi="Times New Roman" w:cs="Times New Roman"/>
          <w:color w:val="0F1115"/>
          <w:sz w:val="28"/>
          <w:szCs w:val="28"/>
        </w:rPr>
        <w:t> например, сравнить «Утро» Прокофьева с другим произведением на ту же тему (например, «Утро» Грига из сюиты «Пер Гюнт»), чтобы показать, как один и тот же образ передаётся по-разному.</w:t>
      </w:r>
    </w:p>
    <w:p w:rsidR="006205C9" w:rsidRPr="0070167D" w:rsidRDefault="00B91368" w:rsidP="006205C9">
      <w:pPr>
        <w:numPr>
          <w:ilvl w:val="0"/>
          <w:numId w:val="12"/>
        </w:numPr>
        <w:shd w:val="clear" w:color="auto" w:fill="FFFFFF"/>
        <w:spacing w:before="480" w:beforeAutospacing="1" w:after="240"/>
        <w:ind w:left="0"/>
        <w:outlineLvl w:val="2"/>
        <w:rPr>
          <w:rFonts w:ascii="Times New Roman" w:eastAsia="Times New Roman" w:hAnsi="Times New Roman" w:cs="Times New Roman"/>
          <w:b/>
          <w:bCs/>
          <w:color w:val="0F1115"/>
          <w:sz w:val="28"/>
          <w:szCs w:val="30"/>
        </w:rPr>
      </w:pPr>
      <w:r w:rsidRPr="0070167D">
        <w:rPr>
          <w:rFonts w:ascii="Times New Roman" w:eastAsia="Times New Roman" w:hAnsi="Times New Roman" w:cs="Times New Roman"/>
          <w:b/>
          <w:bCs/>
          <w:color w:val="0F1115"/>
          <w:sz w:val="28"/>
          <w:szCs w:val="28"/>
        </w:rPr>
        <w:t>Добавить исторический контекст:</w:t>
      </w:r>
      <w:r w:rsidRPr="0070167D">
        <w:rPr>
          <w:rFonts w:ascii="Times New Roman" w:eastAsia="Times New Roman" w:hAnsi="Times New Roman" w:cs="Times New Roman"/>
          <w:color w:val="0F1115"/>
          <w:sz w:val="28"/>
          <w:szCs w:val="28"/>
        </w:rPr>
        <w:t> например, упомянуть, что «Детская музыка» была написана для детей, но звучит взросло и глубоко.</w:t>
      </w:r>
      <w:r w:rsidR="009A7202" w:rsidRPr="0070167D">
        <w:rPr>
          <w:rFonts w:ascii="Times New Roman" w:eastAsia="Times New Roman" w:hAnsi="Times New Roman" w:cs="Times New Roman"/>
          <w:color w:val="0F1115"/>
          <w:sz w:val="28"/>
          <w:szCs w:val="28"/>
        </w:rPr>
        <w:t xml:space="preserve">                                                                             </w:t>
      </w:r>
      <w:r w:rsidRPr="0070167D">
        <w:rPr>
          <w:rFonts w:ascii="Times New Roman" w:eastAsia="Times New Roman" w:hAnsi="Times New Roman" w:cs="Times New Roman"/>
          <w:b/>
          <w:bCs/>
          <w:color w:val="0F1115"/>
          <w:sz w:val="28"/>
          <w:szCs w:val="30"/>
        </w:rPr>
        <w:t>Итоговая оценка эксперта (для жюри)</w:t>
      </w:r>
      <w:r w:rsidR="006205C9" w:rsidRPr="0070167D">
        <w:rPr>
          <w:rFonts w:ascii="Times New Roman" w:eastAsia="Times New Roman" w:hAnsi="Times New Roman" w:cs="Times New Roman"/>
          <w:b/>
          <w:bCs/>
          <w:color w:val="0F1115"/>
          <w:sz w:val="28"/>
          <w:szCs w:val="30"/>
        </w:rPr>
        <w:t>:</w:t>
      </w:r>
    </w:p>
    <w:tbl>
      <w:tblPr>
        <w:tblStyle w:val="af2"/>
        <w:tblW w:w="10562" w:type="dxa"/>
        <w:tblLook w:val="04A0"/>
      </w:tblPr>
      <w:tblGrid>
        <w:gridCol w:w="6204"/>
        <w:gridCol w:w="4358"/>
      </w:tblGrid>
      <w:tr w:rsidR="00AD4D9D" w:rsidRPr="006205C9" w:rsidTr="00AD4D9D">
        <w:tc>
          <w:tcPr>
            <w:tcW w:w="6204" w:type="dxa"/>
            <w:vAlign w:val="center"/>
          </w:tcPr>
          <w:p w:rsidR="00AD4D9D" w:rsidRPr="006205C9" w:rsidRDefault="00AD4D9D" w:rsidP="0070167D">
            <w:pPr>
              <w:spacing w:line="375" w:lineRule="atLeast"/>
              <w:rPr>
                <w:rFonts w:ascii="Times New Roman" w:eastAsia="Times New Roman" w:hAnsi="Times New Roman" w:cs="Times New Roman"/>
                <w:b/>
                <w:sz w:val="28"/>
                <w:szCs w:val="23"/>
              </w:rPr>
            </w:pPr>
            <w:r w:rsidRPr="006205C9">
              <w:rPr>
                <w:rFonts w:ascii="Times New Roman" w:eastAsia="Times New Roman" w:hAnsi="Times New Roman" w:cs="Times New Roman"/>
                <w:b/>
                <w:sz w:val="28"/>
                <w:szCs w:val="23"/>
              </w:rPr>
              <w:t>Параметр</w:t>
            </w:r>
          </w:p>
        </w:tc>
        <w:tc>
          <w:tcPr>
            <w:tcW w:w="4358" w:type="dxa"/>
            <w:vAlign w:val="center"/>
          </w:tcPr>
          <w:p w:rsidR="00AD4D9D" w:rsidRPr="006205C9" w:rsidRDefault="00AD4D9D" w:rsidP="0070167D">
            <w:pPr>
              <w:spacing w:line="375" w:lineRule="atLeast"/>
              <w:rPr>
                <w:rFonts w:ascii="Times New Roman" w:eastAsia="Times New Roman" w:hAnsi="Times New Roman" w:cs="Times New Roman"/>
                <w:b/>
                <w:sz w:val="28"/>
                <w:szCs w:val="23"/>
              </w:rPr>
            </w:pPr>
            <w:r w:rsidRPr="006205C9">
              <w:rPr>
                <w:rFonts w:ascii="Times New Roman" w:eastAsia="Times New Roman" w:hAnsi="Times New Roman" w:cs="Times New Roman"/>
                <w:b/>
                <w:sz w:val="28"/>
                <w:szCs w:val="23"/>
              </w:rPr>
              <w:t>Оценка</w:t>
            </w:r>
          </w:p>
        </w:tc>
      </w:tr>
      <w:tr w:rsidR="00AD4D9D" w:rsidRPr="006205C9" w:rsidTr="00AD4D9D">
        <w:tc>
          <w:tcPr>
            <w:tcW w:w="6204" w:type="dxa"/>
            <w:vAlign w:val="center"/>
          </w:tcPr>
          <w:p w:rsidR="00AD4D9D" w:rsidRPr="006205C9" w:rsidRDefault="00AD4D9D" w:rsidP="0070167D">
            <w:pPr>
              <w:spacing w:line="375" w:lineRule="atLeast"/>
              <w:rPr>
                <w:rFonts w:ascii="Times New Roman" w:eastAsia="Times New Roman" w:hAnsi="Times New Roman" w:cs="Times New Roman"/>
                <w:b/>
                <w:sz w:val="28"/>
                <w:szCs w:val="23"/>
              </w:rPr>
            </w:pPr>
            <w:r w:rsidRPr="006205C9">
              <w:rPr>
                <w:rFonts w:ascii="Times New Roman" w:eastAsia="Times New Roman" w:hAnsi="Times New Roman" w:cs="Times New Roman"/>
                <w:b/>
                <w:sz w:val="28"/>
                <w:szCs w:val="23"/>
              </w:rPr>
              <w:t>Глубина раскрытия темы</w:t>
            </w:r>
          </w:p>
        </w:tc>
        <w:tc>
          <w:tcPr>
            <w:tcW w:w="4358" w:type="dxa"/>
            <w:vAlign w:val="center"/>
          </w:tcPr>
          <w:p w:rsidR="00AD4D9D" w:rsidRPr="006205C9" w:rsidRDefault="00AD4D9D" w:rsidP="0070167D">
            <w:pPr>
              <w:spacing w:line="375" w:lineRule="atLeast"/>
              <w:rPr>
                <w:rFonts w:ascii="Times New Roman" w:eastAsia="Times New Roman" w:hAnsi="Times New Roman" w:cs="Times New Roman"/>
                <w:b/>
                <w:sz w:val="28"/>
                <w:szCs w:val="23"/>
              </w:rPr>
            </w:pPr>
            <w:r w:rsidRPr="006205C9">
              <w:rPr>
                <w:rFonts w:ascii="Times New Roman" w:eastAsia="Times New Roman" w:hAnsi="Times New Roman" w:cs="Times New Roman"/>
                <w:b/>
                <w:bCs/>
                <w:sz w:val="28"/>
                <w:szCs w:val="23"/>
              </w:rPr>
              <w:t>Высокий уровень</w:t>
            </w:r>
          </w:p>
        </w:tc>
      </w:tr>
      <w:tr w:rsidR="00AD4D9D" w:rsidRPr="006205C9" w:rsidTr="00AD4D9D">
        <w:tc>
          <w:tcPr>
            <w:tcW w:w="6204" w:type="dxa"/>
            <w:vAlign w:val="center"/>
          </w:tcPr>
          <w:p w:rsidR="00AD4D9D" w:rsidRPr="006205C9" w:rsidRDefault="00AD4D9D" w:rsidP="0070167D">
            <w:pPr>
              <w:spacing w:line="375" w:lineRule="atLeast"/>
              <w:rPr>
                <w:rFonts w:ascii="Times New Roman" w:eastAsia="Times New Roman" w:hAnsi="Times New Roman" w:cs="Times New Roman"/>
                <w:b/>
                <w:sz w:val="28"/>
                <w:szCs w:val="23"/>
              </w:rPr>
            </w:pPr>
            <w:r w:rsidRPr="006205C9">
              <w:rPr>
                <w:rFonts w:ascii="Times New Roman" w:eastAsia="Times New Roman" w:hAnsi="Times New Roman" w:cs="Times New Roman"/>
                <w:b/>
                <w:sz w:val="28"/>
                <w:szCs w:val="23"/>
              </w:rPr>
              <w:t>Обоснованность выбора произведения</w:t>
            </w:r>
          </w:p>
        </w:tc>
        <w:tc>
          <w:tcPr>
            <w:tcW w:w="4358" w:type="dxa"/>
            <w:vAlign w:val="center"/>
          </w:tcPr>
          <w:p w:rsidR="00AD4D9D" w:rsidRPr="006205C9" w:rsidRDefault="00AD4D9D" w:rsidP="0070167D">
            <w:pPr>
              <w:spacing w:line="375" w:lineRule="atLeast"/>
              <w:rPr>
                <w:rFonts w:ascii="Times New Roman" w:eastAsia="Times New Roman" w:hAnsi="Times New Roman" w:cs="Times New Roman"/>
                <w:b/>
                <w:sz w:val="28"/>
                <w:szCs w:val="23"/>
              </w:rPr>
            </w:pPr>
            <w:r w:rsidRPr="006205C9">
              <w:rPr>
                <w:rFonts w:ascii="Times New Roman" w:eastAsia="Times New Roman" w:hAnsi="Times New Roman" w:cs="Times New Roman"/>
                <w:b/>
                <w:bCs/>
                <w:sz w:val="28"/>
                <w:szCs w:val="23"/>
              </w:rPr>
              <w:t>Высокий уровень</w:t>
            </w:r>
          </w:p>
        </w:tc>
      </w:tr>
      <w:tr w:rsidR="00AD4D9D" w:rsidRPr="006205C9" w:rsidTr="00AD4D9D">
        <w:tc>
          <w:tcPr>
            <w:tcW w:w="6204" w:type="dxa"/>
            <w:vAlign w:val="center"/>
          </w:tcPr>
          <w:p w:rsidR="00AD4D9D" w:rsidRPr="006205C9" w:rsidRDefault="00AD4D9D" w:rsidP="0070167D">
            <w:pPr>
              <w:spacing w:line="375" w:lineRule="atLeast"/>
              <w:rPr>
                <w:rFonts w:ascii="Times New Roman" w:eastAsia="Times New Roman" w:hAnsi="Times New Roman" w:cs="Times New Roman"/>
                <w:b/>
                <w:sz w:val="28"/>
                <w:szCs w:val="23"/>
              </w:rPr>
            </w:pPr>
            <w:r w:rsidRPr="006205C9">
              <w:rPr>
                <w:rFonts w:ascii="Times New Roman" w:eastAsia="Times New Roman" w:hAnsi="Times New Roman" w:cs="Times New Roman"/>
                <w:b/>
                <w:sz w:val="28"/>
                <w:szCs w:val="23"/>
              </w:rPr>
              <w:t>Владение музыкальными знаниями</w:t>
            </w:r>
          </w:p>
        </w:tc>
        <w:tc>
          <w:tcPr>
            <w:tcW w:w="4358" w:type="dxa"/>
            <w:vAlign w:val="center"/>
          </w:tcPr>
          <w:p w:rsidR="00AD4D9D" w:rsidRPr="006205C9" w:rsidRDefault="00AD4D9D" w:rsidP="0070167D">
            <w:pPr>
              <w:spacing w:line="375" w:lineRule="atLeast"/>
              <w:rPr>
                <w:rFonts w:ascii="Times New Roman" w:eastAsia="Times New Roman" w:hAnsi="Times New Roman" w:cs="Times New Roman"/>
                <w:b/>
                <w:sz w:val="28"/>
                <w:szCs w:val="23"/>
              </w:rPr>
            </w:pPr>
            <w:r w:rsidRPr="006205C9">
              <w:rPr>
                <w:rFonts w:ascii="Times New Roman" w:eastAsia="Times New Roman" w:hAnsi="Times New Roman" w:cs="Times New Roman"/>
                <w:b/>
                <w:bCs/>
                <w:sz w:val="28"/>
                <w:szCs w:val="23"/>
              </w:rPr>
              <w:t>Хороший уровень</w:t>
            </w:r>
          </w:p>
        </w:tc>
      </w:tr>
      <w:tr w:rsidR="00AD4D9D" w:rsidRPr="006205C9" w:rsidTr="00AD4D9D">
        <w:tc>
          <w:tcPr>
            <w:tcW w:w="6204" w:type="dxa"/>
            <w:vAlign w:val="center"/>
          </w:tcPr>
          <w:p w:rsidR="00AD4D9D" w:rsidRPr="006205C9" w:rsidRDefault="00AD4D9D" w:rsidP="0070167D">
            <w:pPr>
              <w:spacing w:line="375" w:lineRule="atLeast"/>
              <w:rPr>
                <w:rFonts w:ascii="Times New Roman" w:eastAsia="Times New Roman" w:hAnsi="Times New Roman" w:cs="Times New Roman"/>
                <w:b/>
                <w:sz w:val="28"/>
                <w:szCs w:val="23"/>
              </w:rPr>
            </w:pPr>
            <w:r w:rsidRPr="006205C9">
              <w:rPr>
                <w:rFonts w:ascii="Times New Roman" w:eastAsia="Times New Roman" w:hAnsi="Times New Roman" w:cs="Times New Roman"/>
                <w:b/>
                <w:sz w:val="28"/>
                <w:szCs w:val="23"/>
              </w:rPr>
              <w:t>Умение применять знания к личному восприятию</w:t>
            </w:r>
          </w:p>
        </w:tc>
        <w:tc>
          <w:tcPr>
            <w:tcW w:w="4358" w:type="dxa"/>
            <w:vAlign w:val="center"/>
          </w:tcPr>
          <w:p w:rsidR="00AD4D9D" w:rsidRPr="006205C9" w:rsidRDefault="00AD4D9D" w:rsidP="0070167D">
            <w:pPr>
              <w:spacing w:line="375" w:lineRule="atLeast"/>
              <w:rPr>
                <w:rFonts w:ascii="Times New Roman" w:eastAsia="Times New Roman" w:hAnsi="Times New Roman" w:cs="Times New Roman"/>
                <w:b/>
                <w:sz w:val="28"/>
                <w:szCs w:val="23"/>
              </w:rPr>
            </w:pPr>
            <w:r w:rsidRPr="006205C9">
              <w:rPr>
                <w:rFonts w:ascii="Times New Roman" w:eastAsia="Times New Roman" w:hAnsi="Times New Roman" w:cs="Times New Roman"/>
                <w:b/>
                <w:bCs/>
                <w:sz w:val="28"/>
                <w:szCs w:val="23"/>
              </w:rPr>
              <w:t>Высокий уровень</w:t>
            </w:r>
          </w:p>
        </w:tc>
      </w:tr>
      <w:tr w:rsidR="00AD4D9D" w:rsidRPr="006205C9" w:rsidTr="00AD4D9D">
        <w:tc>
          <w:tcPr>
            <w:tcW w:w="6204" w:type="dxa"/>
            <w:vAlign w:val="center"/>
          </w:tcPr>
          <w:p w:rsidR="00AD4D9D" w:rsidRPr="006205C9" w:rsidRDefault="00AD4D9D" w:rsidP="0070167D">
            <w:pPr>
              <w:spacing w:line="375" w:lineRule="atLeast"/>
              <w:rPr>
                <w:rFonts w:ascii="Times New Roman" w:eastAsia="Times New Roman" w:hAnsi="Times New Roman" w:cs="Times New Roman"/>
                <w:b/>
                <w:sz w:val="28"/>
                <w:szCs w:val="23"/>
              </w:rPr>
            </w:pPr>
            <w:r w:rsidRPr="006205C9">
              <w:rPr>
                <w:rFonts w:ascii="Times New Roman" w:eastAsia="Times New Roman" w:hAnsi="Times New Roman" w:cs="Times New Roman"/>
                <w:b/>
                <w:sz w:val="28"/>
                <w:szCs w:val="23"/>
              </w:rPr>
              <w:t>Личностная включённость, искренность</w:t>
            </w:r>
          </w:p>
        </w:tc>
        <w:tc>
          <w:tcPr>
            <w:tcW w:w="4358" w:type="dxa"/>
            <w:vAlign w:val="center"/>
          </w:tcPr>
          <w:p w:rsidR="00AD4D9D" w:rsidRPr="006205C9" w:rsidRDefault="00AD4D9D" w:rsidP="0070167D">
            <w:pPr>
              <w:spacing w:line="375" w:lineRule="atLeast"/>
              <w:rPr>
                <w:rFonts w:ascii="Times New Roman" w:eastAsia="Times New Roman" w:hAnsi="Times New Roman" w:cs="Times New Roman"/>
                <w:b/>
                <w:sz w:val="28"/>
                <w:szCs w:val="23"/>
              </w:rPr>
            </w:pPr>
            <w:r w:rsidRPr="006205C9">
              <w:rPr>
                <w:rFonts w:ascii="Times New Roman" w:eastAsia="Times New Roman" w:hAnsi="Times New Roman" w:cs="Times New Roman"/>
                <w:b/>
                <w:bCs/>
                <w:sz w:val="28"/>
                <w:szCs w:val="23"/>
              </w:rPr>
              <w:t>Высокий уровень</w:t>
            </w:r>
          </w:p>
        </w:tc>
      </w:tr>
    </w:tbl>
    <w:p w:rsidR="00B91368" w:rsidRPr="009A7202" w:rsidRDefault="00B91368" w:rsidP="00B91368">
      <w:pPr>
        <w:shd w:val="clear" w:color="auto" w:fill="FFFFFF"/>
        <w:spacing w:before="480" w:after="240" w:line="450" w:lineRule="atLeast"/>
        <w:outlineLvl w:val="2"/>
        <w:rPr>
          <w:rFonts w:ascii="Times New Roman" w:eastAsia="Times New Roman" w:hAnsi="Times New Roman" w:cs="Times New Roman"/>
          <w:b/>
          <w:bCs/>
          <w:color w:val="0F1115"/>
          <w:sz w:val="30"/>
          <w:szCs w:val="30"/>
        </w:rPr>
      </w:pPr>
      <w:r w:rsidRPr="009A7202">
        <w:rPr>
          <w:rFonts w:ascii="Times New Roman" w:eastAsia="Times New Roman" w:hAnsi="Times New Roman" w:cs="Times New Roman"/>
          <w:b/>
          <w:bCs/>
          <w:color w:val="0F1115"/>
          <w:sz w:val="30"/>
          <w:szCs w:val="30"/>
        </w:rPr>
        <w:lastRenderedPageBreak/>
        <w:t>Что можно сказать участнице (обратная связь)</w:t>
      </w:r>
    </w:p>
    <w:p w:rsidR="00B91368" w:rsidRPr="009A7202" w:rsidRDefault="00B91368" w:rsidP="00B91368">
      <w:pPr>
        <w:shd w:val="clear" w:color="auto" w:fill="FFFFFF"/>
        <w:spacing w:before="100" w:beforeAutospacing="1" w:after="100" w:afterAutospacing="1" w:line="240" w:lineRule="auto"/>
        <w:rPr>
          <w:rFonts w:ascii="Times New Roman" w:eastAsia="Times New Roman" w:hAnsi="Times New Roman" w:cs="Times New Roman"/>
          <w:color w:val="0F1115"/>
          <w:sz w:val="28"/>
          <w:szCs w:val="24"/>
        </w:rPr>
      </w:pPr>
      <w:r w:rsidRPr="009A7202">
        <w:rPr>
          <w:rFonts w:ascii="Times New Roman" w:eastAsia="Times New Roman" w:hAnsi="Times New Roman" w:cs="Times New Roman"/>
          <w:i/>
          <w:iCs/>
          <w:color w:val="0F1115"/>
          <w:sz w:val="24"/>
          <w:szCs w:val="24"/>
        </w:rPr>
        <w:t>«</w:t>
      </w:r>
      <w:r w:rsidRPr="009A7202">
        <w:rPr>
          <w:rFonts w:ascii="Times New Roman" w:eastAsia="Times New Roman" w:hAnsi="Times New Roman" w:cs="Times New Roman"/>
          <w:i/>
          <w:iCs/>
          <w:color w:val="0F1115"/>
          <w:sz w:val="28"/>
          <w:szCs w:val="24"/>
        </w:rPr>
        <w:t>Твоя работа — настоящий подарок для проверяющих. Ты показала не просто знание музыки, но и умение слышать её сердцем. Твой выбор — "Утро" Прокофьева — говорит о тонком вкусе. Ты не просто описала музыку, ты показала, как она связана с твоей жизнью, с чувством дома и благодарности. Это очень взрослый, зрелый подход. Продолжай так же искренне писать о музыке — это твоя сильная сторона. Ты на правильном пути».</w:t>
      </w:r>
    </w:p>
    <w:p w:rsidR="006205C9" w:rsidRDefault="006205C9" w:rsidP="005F5A7B">
      <w:pPr>
        <w:rPr>
          <w:rFonts w:ascii="Times New Roman" w:hAnsi="Times New Roman" w:cs="Times New Roman"/>
          <w:b/>
          <w:i/>
          <w:sz w:val="28"/>
        </w:rPr>
      </w:pPr>
    </w:p>
    <w:p w:rsidR="00BD6AE6" w:rsidRDefault="00BD4604" w:rsidP="005F5A7B">
      <w:pPr>
        <w:rPr>
          <w:rFonts w:ascii="Times New Roman" w:hAnsi="Times New Roman" w:cs="Times New Roman"/>
          <w:b/>
          <w:i/>
          <w:sz w:val="28"/>
        </w:rPr>
      </w:pPr>
      <w:r>
        <w:rPr>
          <w:rFonts w:ascii="Times New Roman" w:hAnsi="Times New Roman" w:cs="Times New Roman"/>
          <w:b/>
          <w:i/>
          <w:sz w:val="28"/>
        </w:rPr>
        <w:t>2.</w:t>
      </w:r>
      <w:r w:rsidR="005F5A7B" w:rsidRPr="005F5A7B">
        <w:rPr>
          <w:rFonts w:ascii="Times New Roman" w:hAnsi="Times New Roman" w:cs="Times New Roman"/>
          <w:b/>
          <w:i/>
          <w:sz w:val="28"/>
        </w:rPr>
        <w:t>"После темной, тяжелой ночи</w:t>
      </w:r>
      <w:r w:rsidR="005F5A7B">
        <w:rPr>
          <w:rFonts w:ascii="Times New Roman" w:hAnsi="Times New Roman" w:cs="Times New Roman"/>
          <w:b/>
          <w:i/>
          <w:sz w:val="28"/>
        </w:rPr>
        <w:t xml:space="preserve"> наступает оно - утро.</w:t>
      </w:r>
      <w:r w:rsidR="00F04478">
        <w:rPr>
          <w:rFonts w:ascii="Times New Roman" w:hAnsi="Times New Roman" w:cs="Times New Roman"/>
          <w:b/>
          <w:i/>
          <w:sz w:val="28"/>
        </w:rPr>
        <w:t xml:space="preserve"> Ранним утром каждый из нас просыпается, вылазит их теплой кроватки, готовится встретить новый в своей жизни день. Поднимаясь утром, я вдыхаю глоток  свежего утреннего воздуха. Мои дальнейшие действия очень похожи на действия героя музыки норвежского композитора Эдварда Грига  Пер Гюнта. Пьеса "Утро" тоже рассказывает о просыпающейся природе, как и я. Почему я вспомнила именно это произведение? Все очень просто. </w:t>
      </w:r>
      <w:r w:rsidR="00137BD1">
        <w:rPr>
          <w:rFonts w:ascii="Times New Roman" w:hAnsi="Times New Roman" w:cs="Times New Roman"/>
          <w:b/>
          <w:i/>
          <w:sz w:val="28"/>
        </w:rPr>
        <w:t xml:space="preserve">Дальше  я,  как и </w:t>
      </w:r>
      <w:r w:rsidR="00F04478">
        <w:rPr>
          <w:rFonts w:ascii="Times New Roman" w:hAnsi="Times New Roman" w:cs="Times New Roman"/>
          <w:b/>
          <w:i/>
          <w:sz w:val="28"/>
        </w:rPr>
        <w:t xml:space="preserve"> Пер</w:t>
      </w:r>
      <w:r w:rsidR="00137BD1">
        <w:rPr>
          <w:rFonts w:ascii="Times New Roman" w:hAnsi="Times New Roman" w:cs="Times New Roman"/>
          <w:b/>
          <w:i/>
          <w:sz w:val="28"/>
        </w:rPr>
        <w:t xml:space="preserve"> Гюнт</w:t>
      </w:r>
      <w:r w:rsidR="00F04478">
        <w:rPr>
          <w:rFonts w:ascii="Times New Roman" w:hAnsi="Times New Roman" w:cs="Times New Roman"/>
          <w:b/>
          <w:i/>
          <w:sz w:val="28"/>
        </w:rPr>
        <w:t xml:space="preserve">, </w:t>
      </w:r>
      <w:r w:rsidR="00137BD1">
        <w:rPr>
          <w:rFonts w:ascii="Times New Roman" w:hAnsi="Times New Roman" w:cs="Times New Roman"/>
          <w:b/>
          <w:i/>
          <w:sz w:val="28"/>
        </w:rPr>
        <w:t xml:space="preserve">отправляюсь искать </w:t>
      </w:r>
      <w:r w:rsidR="00F04478">
        <w:rPr>
          <w:rFonts w:ascii="Times New Roman" w:hAnsi="Times New Roman" w:cs="Times New Roman"/>
          <w:b/>
          <w:i/>
          <w:sz w:val="28"/>
        </w:rPr>
        <w:t xml:space="preserve"> новые приключения.  Вся моя жизнь - это тоже маленькое приключение. Я отправляюсь в школу за новыми </w:t>
      </w:r>
      <w:r w:rsidR="00FF08C2">
        <w:rPr>
          <w:rFonts w:ascii="Times New Roman" w:hAnsi="Times New Roman" w:cs="Times New Roman"/>
          <w:b/>
          <w:i/>
          <w:sz w:val="28"/>
        </w:rPr>
        <w:t xml:space="preserve">ощущениями. Дорога в школу как и дорога Пер Гюнта в поисках приключений проходит через густой лес. Внешне лес выглядит устрашающе, но, войдя в него, мы видим неописуемую красоту. Ели прикрытые снегом,  унылые березки, засыпанные снегом. Я люблю ходить по этому лесу, как и Пер Гюнт бродил по неведомым дорогам.                       </w:t>
      </w:r>
      <w:r w:rsidR="00201BE1">
        <w:rPr>
          <w:rFonts w:ascii="Times New Roman" w:hAnsi="Times New Roman" w:cs="Times New Roman"/>
          <w:b/>
          <w:i/>
          <w:sz w:val="28"/>
        </w:rPr>
        <w:t xml:space="preserve">                                                                                                                                                         </w:t>
      </w:r>
      <w:r w:rsidR="00FF08C2">
        <w:rPr>
          <w:rFonts w:ascii="Times New Roman" w:hAnsi="Times New Roman" w:cs="Times New Roman"/>
          <w:b/>
          <w:i/>
          <w:sz w:val="28"/>
        </w:rPr>
        <w:t xml:space="preserve"> Сюита Эдварда Грига, а именно пьеса "Утро" научили меня вдохновляться, путешествовать по утрам в школу и фантазировать, благодаря волшебному звучанию флейты</w:t>
      </w:r>
      <w:r w:rsidR="00137BD1">
        <w:rPr>
          <w:rFonts w:ascii="Times New Roman" w:hAnsi="Times New Roman" w:cs="Times New Roman"/>
          <w:b/>
          <w:i/>
          <w:sz w:val="28"/>
        </w:rPr>
        <w:t xml:space="preserve"> из "Утра"</w:t>
      </w:r>
      <w:r w:rsidR="00C30FDD">
        <w:rPr>
          <w:rFonts w:ascii="Times New Roman" w:hAnsi="Times New Roman" w:cs="Times New Roman"/>
          <w:b/>
          <w:i/>
          <w:sz w:val="28"/>
        </w:rPr>
        <w:t xml:space="preserve">. </w:t>
      </w:r>
      <w:r w:rsidR="00092749">
        <w:rPr>
          <w:rFonts w:ascii="Times New Roman" w:hAnsi="Times New Roman" w:cs="Times New Roman"/>
          <w:b/>
          <w:i/>
          <w:sz w:val="28"/>
        </w:rPr>
        <w:t xml:space="preserve"> </w:t>
      </w:r>
      <w:r w:rsidR="00C30FDD">
        <w:rPr>
          <w:rFonts w:ascii="Times New Roman" w:hAnsi="Times New Roman" w:cs="Times New Roman"/>
          <w:b/>
          <w:i/>
          <w:sz w:val="28"/>
        </w:rPr>
        <w:t>А самое главное - благодарить за возможность слышать, видеть эти рассветы, всю эту красоту!"</w:t>
      </w:r>
    </w:p>
    <w:p w:rsidR="00AD4D9D" w:rsidRPr="005F5A7B" w:rsidRDefault="00AD4D9D" w:rsidP="005F5A7B">
      <w:pPr>
        <w:rPr>
          <w:rFonts w:ascii="Times New Roman" w:hAnsi="Times New Roman" w:cs="Times New Roman"/>
          <w:b/>
          <w:i/>
          <w:sz w:val="28"/>
        </w:rPr>
      </w:pPr>
    </w:p>
    <w:p w:rsidR="00B91368" w:rsidRDefault="00B91368" w:rsidP="00B91368">
      <w:pPr>
        <w:jc w:val="center"/>
        <w:rPr>
          <w:rStyle w:val="c0"/>
          <w:rFonts w:ascii="Times New Roman" w:hAnsi="Times New Roman" w:cs="Times New Roman"/>
          <w:b/>
          <w:color w:val="000000"/>
          <w:sz w:val="28"/>
          <w:szCs w:val="28"/>
        </w:rPr>
      </w:pPr>
      <w:r>
        <w:rPr>
          <w:rStyle w:val="c0"/>
          <w:rFonts w:ascii="Times New Roman" w:hAnsi="Times New Roman" w:cs="Times New Roman"/>
          <w:b/>
          <w:color w:val="000000"/>
          <w:sz w:val="28"/>
          <w:szCs w:val="28"/>
        </w:rPr>
        <w:t>Методические комментарии</w:t>
      </w:r>
    </w:p>
    <w:p w:rsidR="009A7202" w:rsidRPr="009A7202" w:rsidRDefault="009A7202" w:rsidP="007C2B8D">
      <w:pPr>
        <w:shd w:val="clear" w:color="auto" w:fill="FFFFFF"/>
        <w:spacing w:before="240" w:after="240"/>
        <w:rPr>
          <w:rFonts w:ascii="Times New Roman" w:eastAsia="Times New Roman" w:hAnsi="Times New Roman" w:cs="Times New Roman"/>
          <w:color w:val="0F1115"/>
          <w:sz w:val="28"/>
          <w:szCs w:val="28"/>
        </w:rPr>
      </w:pPr>
      <w:r w:rsidRPr="009A7202">
        <w:rPr>
          <w:rFonts w:ascii="Times New Roman" w:eastAsia="Times New Roman" w:hAnsi="Times New Roman" w:cs="Times New Roman"/>
          <w:color w:val="0F1115"/>
          <w:sz w:val="28"/>
          <w:szCs w:val="28"/>
        </w:rPr>
        <w:t>Это </w:t>
      </w:r>
      <w:r w:rsidRPr="009A7202">
        <w:rPr>
          <w:rFonts w:ascii="Times New Roman" w:eastAsia="Times New Roman" w:hAnsi="Times New Roman" w:cs="Times New Roman"/>
          <w:b/>
          <w:bCs/>
          <w:color w:val="0F1115"/>
          <w:sz w:val="28"/>
          <w:szCs w:val="28"/>
        </w:rPr>
        <w:t>работа-путешествие</w:t>
      </w:r>
      <w:r w:rsidRPr="009A7202">
        <w:rPr>
          <w:rFonts w:ascii="Times New Roman" w:eastAsia="Times New Roman" w:hAnsi="Times New Roman" w:cs="Times New Roman"/>
          <w:color w:val="0F1115"/>
          <w:sz w:val="28"/>
          <w:szCs w:val="28"/>
        </w:rPr>
        <w:t>. Участница выбирает не просто произведение, а </w:t>
      </w:r>
      <w:r w:rsidRPr="009A7202">
        <w:rPr>
          <w:rFonts w:ascii="Times New Roman" w:eastAsia="Times New Roman" w:hAnsi="Times New Roman" w:cs="Times New Roman"/>
          <w:b/>
          <w:bCs/>
          <w:color w:val="0F1115"/>
          <w:sz w:val="28"/>
          <w:szCs w:val="28"/>
        </w:rPr>
        <w:t>целую историю</w:t>
      </w:r>
      <w:r w:rsidRPr="009A7202">
        <w:rPr>
          <w:rFonts w:ascii="Times New Roman" w:eastAsia="Times New Roman" w:hAnsi="Times New Roman" w:cs="Times New Roman"/>
          <w:color w:val="0F1115"/>
          <w:sz w:val="28"/>
          <w:szCs w:val="28"/>
        </w:rPr>
        <w:t>, с которой она себя отождествляет. Она не просто анализирует музыку — она </w:t>
      </w:r>
      <w:r w:rsidRPr="009A7202">
        <w:rPr>
          <w:rFonts w:ascii="Times New Roman" w:eastAsia="Times New Roman" w:hAnsi="Times New Roman" w:cs="Times New Roman"/>
          <w:b/>
          <w:bCs/>
          <w:color w:val="0F1115"/>
          <w:sz w:val="28"/>
          <w:szCs w:val="28"/>
        </w:rPr>
        <w:t>проживает её как свой собственный день</w:t>
      </w:r>
      <w:r w:rsidRPr="009A7202">
        <w:rPr>
          <w:rFonts w:ascii="Times New Roman" w:eastAsia="Times New Roman" w:hAnsi="Times New Roman" w:cs="Times New Roman"/>
          <w:color w:val="0F1115"/>
          <w:sz w:val="28"/>
          <w:szCs w:val="28"/>
        </w:rPr>
        <w:t>, свою дорогу в школу, свой лес, свои маленькие приключения.</w:t>
      </w:r>
    </w:p>
    <w:p w:rsidR="009A7202" w:rsidRPr="009A7202" w:rsidRDefault="009A7202" w:rsidP="009A7202">
      <w:pPr>
        <w:shd w:val="clear" w:color="auto" w:fill="FFFFFF"/>
        <w:spacing w:before="240" w:after="240" w:line="240" w:lineRule="auto"/>
        <w:rPr>
          <w:rFonts w:ascii="Times New Roman" w:eastAsia="Times New Roman" w:hAnsi="Times New Roman" w:cs="Times New Roman"/>
          <w:color w:val="0F1115"/>
          <w:sz w:val="28"/>
          <w:szCs w:val="28"/>
        </w:rPr>
      </w:pPr>
      <w:r w:rsidRPr="009A7202">
        <w:rPr>
          <w:rFonts w:ascii="Times New Roman" w:eastAsia="Times New Roman" w:hAnsi="Times New Roman" w:cs="Times New Roman"/>
          <w:b/>
          <w:bCs/>
          <w:color w:val="0F1115"/>
          <w:sz w:val="28"/>
          <w:szCs w:val="28"/>
        </w:rPr>
        <w:t>Что особенно удалось:</w:t>
      </w:r>
    </w:p>
    <w:p w:rsidR="009A7202" w:rsidRPr="009A7202" w:rsidRDefault="009A7202" w:rsidP="009A7202">
      <w:pPr>
        <w:numPr>
          <w:ilvl w:val="0"/>
          <w:numId w:val="13"/>
        </w:numPr>
        <w:shd w:val="clear" w:color="auto" w:fill="FFFFFF"/>
        <w:spacing w:before="100" w:beforeAutospacing="1" w:after="0" w:line="240" w:lineRule="auto"/>
        <w:ind w:left="0"/>
        <w:rPr>
          <w:rFonts w:ascii="Times New Roman" w:eastAsia="Times New Roman" w:hAnsi="Times New Roman" w:cs="Times New Roman"/>
          <w:color w:val="0F1115"/>
          <w:sz w:val="28"/>
          <w:szCs w:val="28"/>
        </w:rPr>
      </w:pPr>
      <w:r w:rsidRPr="009A7202">
        <w:rPr>
          <w:rFonts w:ascii="Times New Roman" w:eastAsia="Times New Roman" w:hAnsi="Times New Roman" w:cs="Times New Roman"/>
          <w:b/>
          <w:bCs/>
          <w:color w:val="0F1115"/>
          <w:sz w:val="28"/>
          <w:szCs w:val="28"/>
        </w:rPr>
        <w:t>Смелый и нестандартный ход</w:t>
      </w:r>
      <w:r w:rsidRPr="009A7202">
        <w:rPr>
          <w:rFonts w:ascii="Times New Roman" w:eastAsia="Times New Roman" w:hAnsi="Times New Roman" w:cs="Times New Roman"/>
          <w:color w:val="0F1115"/>
          <w:sz w:val="28"/>
          <w:szCs w:val="28"/>
        </w:rPr>
        <w:t> — отождествить себя с Пер Гюнтом, героем, который ищет приключения.</w:t>
      </w:r>
    </w:p>
    <w:p w:rsidR="009A7202" w:rsidRPr="009A7202" w:rsidRDefault="009A7202" w:rsidP="009A7202">
      <w:pPr>
        <w:numPr>
          <w:ilvl w:val="0"/>
          <w:numId w:val="13"/>
        </w:numPr>
        <w:shd w:val="clear" w:color="auto" w:fill="FFFFFF"/>
        <w:spacing w:before="100" w:beforeAutospacing="1" w:after="0" w:line="240" w:lineRule="auto"/>
        <w:ind w:left="0"/>
        <w:rPr>
          <w:rFonts w:ascii="Times New Roman" w:eastAsia="Times New Roman" w:hAnsi="Times New Roman" w:cs="Times New Roman"/>
          <w:color w:val="0F1115"/>
          <w:sz w:val="28"/>
          <w:szCs w:val="28"/>
        </w:rPr>
      </w:pPr>
      <w:r w:rsidRPr="009A7202">
        <w:rPr>
          <w:rFonts w:ascii="Times New Roman" w:eastAsia="Times New Roman" w:hAnsi="Times New Roman" w:cs="Times New Roman"/>
          <w:b/>
          <w:bCs/>
          <w:color w:val="0F1115"/>
          <w:sz w:val="28"/>
          <w:szCs w:val="28"/>
        </w:rPr>
        <w:t>Живой, образный язык</w:t>
      </w:r>
      <w:r w:rsidRPr="009A7202">
        <w:rPr>
          <w:rFonts w:ascii="Times New Roman" w:eastAsia="Times New Roman" w:hAnsi="Times New Roman" w:cs="Times New Roman"/>
          <w:color w:val="0F1115"/>
          <w:sz w:val="28"/>
          <w:szCs w:val="28"/>
        </w:rPr>
        <w:t> — «лес выглядит устрашающе, но, войдя в него, мы видим неописуемую красоту».</w:t>
      </w:r>
    </w:p>
    <w:p w:rsidR="009A7202" w:rsidRPr="009A7202" w:rsidRDefault="009A7202" w:rsidP="009A7202">
      <w:pPr>
        <w:numPr>
          <w:ilvl w:val="0"/>
          <w:numId w:val="13"/>
        </w:numPr>
        <w:shd w:val="clear" w:color="auto" w:fill="FFFFFF"/>
        <w:spacing w:before="100" w:beforeAutospacing="1" w:after="0" w:line="240" w:lineRule="auto"/>
        <w:ind w:left="0"/>
        <w:rPr>
          <w:rFonts w:ascii="Times New Roman" w:eastAsia="Times New Roman" w:hAnsi="Times New Roman" w:cs="Times New Roman"/>
          <w:color w:val="0F1115"/>
          <w:sz w:val="28"/>
          <w:szCs w:val="28"/>
        </w:rPr>
      </w:pPr>
      <w:r w:rsidRPr="009A7202">
        <w:rPr>
          <w:rFonts w:ascii="Times New Roman" w:eastAsia="Times New Roman" w:hAnsi="Times New Roman" w:cs="Times New Roman"/>
          <w:b/>
          <w:bCs/>
          <w:color w:val="0F1115"/>
          <w:sz w:val="28"/>
          <w:szCs w:val="28"/>
        </w:rPr>
        <w:t>Умение соединить музыку и повседневность</w:t>
      </w:r>
      <w:r w:rsidRPr="009A7202">
        <w:rPr>
          <w:rFonts w:ascii="Times New Roman" w:eastAsia="Times New Roman" w:hAnsi="Times New Roman" w:cs="Times New Roman"/>
          <w:color w:val="0F1115"/>
          <w:sz w:val="28"/>
          <w:szCs w:val="28"/>
        </w:rPr>
        <w:t> — дорога в школу становится «путешествием», а флейта Грига — «волшебным звучанием».</w:t>
      </w:r>
    </w:p>
    <w:p w:rsidR="005372CE" w:rsidRDefault="009A7202" w:rsidP="009A7202">
      <w:pPr>
        <w:numPr>
          <w:ilvl w:val="0"/>
          <w:numId w:val="13"/>
        </w:numPr>
        <w:shd w:val="clear" w:color="auto" w:fill="FFFFFF"/>
        <w:spacing w:before="480" w:beforeAutospacing="1" w:after="240" w:line="450" w:lineRule="atLeast"/>
        <w:ind w:left="0"/>
        <w:outlineLvl w:val="2"/>
        <w:rPr>
          <w:rFonts w:ascii="Times New Roman" w:eastAsia="Times New Roman" w:hAnsi="Times New Roman" w:cs="Times New Roman"/>
          <w:b/>
          <w:bCs/>
          <w:color w:val="0F1115"/>
          <w:sz w:val="28"/>
          <w:szCs w:val="28"/>
        </w:rPr>
      </w:pPr>
      <w:r w:rsidRPr="005372CE">
        <w:rPr>
          <w:rFonts w:ascii="Times New Roman" w:eastAsia="Times New Roman" w:hAnsi="Times New Roman" w:cs="Times New Roman"/>
          <w:b/>
          <w:bCs/>
          <w:color w:val="0F1115"/>
          <w:sz w:val="28"/>
          <w:szCs w:val="28"/>
        </w:rPr>
        <w:lastRenderedPageBreak/>
        <w:t>Искренность и лёгкость</w:t>
      </w:r>
      <w:r w:rsidRPr="005372CE">
        <w:rPr>
          <w:rFonts w:ascii="Times New Roman" w:eastAsia="Times New Roman" w:hAnsi="Times New Roman" w:cs="Times New Roman"/>
          <w:color w:val="0F1115"/>
          <w:sz w:val="28"/>
          <w:szCs w:val="28"/>
        </w:rPr>
        <w:t xml:space="preserve"> — работа не перегружена, но при этом глубока.                                                               </w:t>
      </w:r>
      <w:r w:rsidRPr="005372CE">
        <w:rPr>
          <w:rFonts w:ascii="Times New Roman" w:eastAsia="Times New Roman" w:hAnsi="Times New Roman" w:cs="Times New Roman"/>
          <w:b/>
          <w:bCs/>
          <w:color w:val="0F1115"/>
          <w:sz w:val="28"/>
          <w:szCs w:val="28"/>
        </w:rPr>
        <w:t>По критериям:</w:t>
      </w:r>
    </w:p>
    <w:tbl>
      <w:tblPr>
        <w:tblStyle w:val="af2"/>
        <w:tblW w:w="10598" w:type="dxa"/>
        <w:tblLook w:val="04A0"/>
      </w:tblPr>
      <w:tblGrid>
        <w:gridCol w:w="3227"/>
        <w:gridCol w:w="7371"/>
      </w:tblGrid>
      <w:tr w:rsidR="005372CE" w:rsidTr="005372CE">
        <w:tc>
          <w:tcPr>
            <w:tcW w:w="3227" w:type="dxa"/>
            <w:vAlign w:val="center"/>
          </w:tcPr>
          <w:p w:rsidR="005372CE" w:rsidRPr="005372CE" w:rsidRDefault="005372CE" w:rsidP="0070167D">
            <w:pPr>
              <w:spacing w:line="375" w:lineRule="atLeast"/>
              <w:rPr>
                <w:rFonts w:ascii="Times New Roman" w:eastAsia="Times New Roman" w:hAnsi="Times New Roman" w:cs="Times New Roman"/>
                <w:sz w:val="28"/>
                <w:szCs w:val="28"/>
              </w:rPr>
            </w:pPr>
            <w:r w:rsidRPr="005372CE">
              <w:rPr>
                <w:rFonts w:ascii="Times New Roman" w:eastAsia="Times New Roman" w:hAnsi="Times New Roman" w:cs="Times New Roman"/>
                <w:sz w:val="28"/>
                <w:szCs w:val="28"/>
              </w:rPr>
              <w:t>Критерий</w:t>
            </w:r>
          </w:p>
        </w:tc>
        <w:tc>
          <w:tcPr>
            <w:tcW w:w="7371" w:type="dxa"/>
            <w:vAlign w:val="center"/>
          </w:tcPr>
          <w:p w:rsidR="005372CE" w:rsidRPr="005372CE" w:rsidRDefault="005372CE" w:rsidP="0070167D">
            <w:pPr>
              <w:spacing w:line="375" w:lineRule="atLeast"/>
              <w:rPr>
                <w:rFonts w:ascii="Times New Roman" w:eastAsia="Times New Roman" w:hAnsi="Times New Roman" w:cs="Times New Roman"/>
                <w:sz w:val="28"/>
                <w:szCs w:val="28"/>
              </w:rPr>
            </w:pPr>
            <w:r w:rsidRPr="005372CE">
              <w:rPr>
                <w:rFonts w:ascii="Times New Roman" w:eastAsia="Times New Roman" w:hAnsi="Times New Roman" w:cs="Times New Roman"/>
                <w:sz w:val="28"/>
                <w:szCs w:val="28"/>
              </w:rPr>
              <w:t>Оценка (что увидел эксперт)</w:t>
            </w:r>
          </w:p>
        </w:tc>
      </w:tr>
      <w:tr w:rsidR="005372CE" w:rsidTr="005372CE">
        <w:tc>
          <w:tcPr>
            <w:tcW w:w="3227" w:type="dxa"/>
            <w:vAlign w:val="center"/>
          </w:tcPr>
          <w:p w:rsidR="005372CE" w:rsidRPr="005372CE" w:rsidRDefault="005372CE" w:rsidP="0070167D">
            <w:pPr>
              <w:spacing w:line="375" w:lineRule="atLeast"/>
              <w:rPr>
                <w:rFonts w:ascii="Times New Roman" w:eastAsia="Times New Roman" w:hAnsi="Times New Roman" w:cs="Times New Roman"/>
                <w:sz w:val="28"/>
                <w:szCs w:val="28"/>
              </w:rPr>
            </w:pPr>
            <w:r w:rsidRPr="005372CE">
              <w:rPr>
                <w:rFonts w:ascii="Times New Roman" w:eastAsia="Times New Roman" w:hAnsi="Times New Roman" w:cs="Times New Roman"/>
                <w:b/>
                <w:bCs/>
                <w:sz w:val="28"/>
                <w:szCs w:val="28"/>
              </w:rPr>
              <w:t>Понимание темы</w:t>
            </w:r>
          </w:p>
        </w:tc>
        <w:tc>
          <w:tcPr>
            <w:tcW w:w="7371" w:type="dxa"/>
            <w:vAlign w:val="center"/>
          </w:tcPr>
          <w:p w:rsidR="005372CE" w:rsidRPr="005372CE" w:rsidRDefault="005372CE" w:rsidP="0070167D">
            <w:pPr>
              <w:spacing w:line="375" w:lineRule="atLeast"/>
              <w:rPr>
                <w:rFonts w:ascii="Times New Roman" w:eastAsia="Times New Roman" w:hAnsi="Times New Roman" w:cs="Times New Roman"/>
                <w:sz w:val="28"/>
                <w:szCs w:val="28"/>
              </w:rPr>
            </w:pPr>
            <w:r w:rsidRPr="005372CE">
              <w:rPr>
                <w:rFonts w:ascii="Times New Roman" w:eastAsia="Times New Roman" w:hAnsi="Times New Roman" w:cs="Times New Roman"/>
                <w:sz w:val="28"/>
                <w:szCs w:val="28"/>
              </w:rPr>
              <w:t>Тема раскрыта через личный опыт и через образ героя. Участница показывает, как музыка помогает ей воспринимать утро, дорогу, лес как приключение. Это не просто «описание музыки», а «музыка как часть жизни».</w:t>
            </w:r>
          </w:p>
        </w:tc>
      </w:tr>
      <w:tr w:rsidR="005372CE" w:rsidTr="005372CE">
        <w:tc>
          <w:tcPr>
            <w:tcW w:w="3227" w:type="dxa"/>
            <w:vAlign w:val="center"/>
          </w:tcPr>
          <w:p w:rsidR="005372CE" w:rsidRPr="005372CE" w:rsidRDefault="005372CE" w:rsidP="0070167D">
            <w:pPr>
              <w:spacing w:line="375" w:lineRule="atLeast"/>
              <w:rPr>
                <w:rFonts w:ascii="Times New Roman" w:eastAsia="Times New Roman" w:hAnsi="Times New Roman" w:cs="Times New Roman"/>
                <w:sz w:val="28"/>
                <w:szCs w:val="28"/>
              </w:rPr>
            </w:pPr>
            <w:r w:rsidRPr="005372CE">
              <w:rPr>
                <w:rFonts w:ascii="Times New Roman" w:eastAsia="Times New Roman" w:hAnsi="Times New Roman" w:cs="Times New Roman"/>
                <w:b/>
                <w:bCs/>
                <w:sz w:val="28"/>
                <w:szCs w:val="28"/>
              </w:rPr>
              <w:t>Выбор произведения</w:t>
            </w:r>
          </w:p>
        </w:tc>
        <w:tc>
          <w:tcPr>
            <w:tcW w:w="7371" w:type="dxa"/>
            <w:vAlign w:val="center"/>
          </w:tcPr>
          <w:p w:rsidR="005372CE" w:rsidRPr="005372CE" w:rsidRDefault="005372CE" w:rsidP="0070167D">
            <w:pPr>
              <w:spacing w:line="375" w:lineRule="atLeast"/>
              <w:rPr>
                <w:rFonts w:ascii="Times New Roman" w:eastAsia="Times New Roman" w:hAnsi="Times New Roman" w:cs="Times New Roman"/>
                <w:sz w:val="28"/>
                <w:szCs w:val="28"/>
              </w:rPr>
            </w:pPr>
            <w:r w:rsidRPr="005372CE">
              <w:rPr>
                <w:rFonts w:ascii="Times New Roman" w:eastAsia="Times New Roman" w:hAnsi="Times New Roman" w:cs="Times New Roman"/>
                <w:sz w:val="28"/>
                <w:szCs w:val="28"/>
              </w:rPr>
              <w:t>Выбор удачный и нешаблонный. «Утро» Грига — одно из самых узнаваемых произведений, но участница не просто его называет, а связывает с конкретным героем и с собой.</w:t>
            </w:r>
          </w:p>
        </w:tc>
      </w:tr>
      <w:tr w:rsidR="005372CE" w:rsidTr="005372CE">
        <w:tc>
          <w:tcPr>
            <w:tcW w:w="3227" w:type="dxa"/>
            <w:vAlign w:val="center"/>
          </w:tcPr>
          <w:p w:rsidR="005372CE" w:rsidRPr="005372CE" w:rsidRDefault="005372CE" w:rsidP="0070167D">
            <w:pPr>
              <w:spacing w:line="375" w:lineRule="atLeast"/>
              <w:rPr>
                <w:rFonts w:ascii="Times New Roman" w:eastAsia="Times New Roman" w:hAnsi="Times New Roman" w:cs="Times New Roman"/>
                <w:sz w:val="28"/>
                <w:szCs w:val="28"/>
              </w:rPr>
            </w:pPr>
            <w:r w:rsidRPr="005372CE">
              <w:rPr>
                <w:rFonts w:ascii="Times New Roman" w:eastAsia="Times New Roman" w:hAnsi="Times New Roman" w:cs="Times New Roman"/>
                <w:b/>
                <w:bCs/>
                <w:sz w:val="28"/>
                <w:szCs w:val="28"/>
              </w:rPr>
              <w:t>Аргументация выбора</w:t>
            </w:r>
          </w:p>
        </w:tc>
        <w:tc>
          <w:tcPr>
            <w:tcW w:w="7371" w:type="dxa"/>
            <w:vAlign w:val="center"/>
          </w:tcPr>
          <w:p w:rsidR="005372CE" w:rsidRPr="005372CE" w:rsidRDefault="005372CE" w:rsidP="0070167D">
            <w:pPr>
              <w:spacing w:line="375" w:lineRule="atLeast"/>
              <w:rPr>
                <w:rFonts w:ascii="Times New Roman" w:eastAsia="Times New Roman" w:hAnsi="Times New Roman" w:cs="Times New Roman"/>
                <w:sz w:val="28"/>
                <w:szCs w:val="28"/>
              </w:rPr>
            </w:pPr>
            <w:r w:rsidRPr="005372CE">
              <w:rPr>
                <w:rFonts w:ascii="Times New Roman" w:eastAsia="Times New Roman" w:hAnsi="Times New Roman" w:cs="Times New Roman"/>
                <w:sz w:val="28"/>
                <w:szCs w:val="28"/>
              </w:rPr>
              <w:t>Есть чёткое обоснование: «Почему я вспомнила именно это произведение? Всё очень просто. Дальше я, как и Пер Гюнт, отправляюсь искать новые приключения». Это не формальная ссылка, а внутренняя логика.</w:t>
            </w:r>
          </w:p>
        </w:tc>
      </w:tr>
      <w:tr w:rsidR="005372CE" w:rsidTr="005372CE">
        <w:tc>
          <w:tcPr>
            <w:tcW w:w="3227" w:type="dxa"/>
            <w:vAlign w:val="center"/>
          </w:tcPr>
          <w:p w:rsidR="005372CE" w:rsidRPr="005372CE" w:rsidRDefault="005372CE" w:rsidP="0070167D">
            <w:pPr>
              <w:spacing w:line="375" w:lineRule="atLeast"/>
              <w:rPr>
                <w:rFonts w:ascii="Times New Roman" w:eastAsia="Times New Roman" w:hAnsi="Times New Roman" w:cs="Times New Roman"/>
                <w:sz w:val="28"/>
                <w:szCs w:val="28"/>
              </w:rPr>
            </w:pPr>
            <w:r w:rsidRPr="005372CE">
              <w:rPr>
                <w:rFonts w:ascii="Times New Roman" w:eastAsia="Times New Roman" w:hAnsi="Times New Roman" w:cs="Times New Roman"/>
                <w:b/>
                <w:bCs/>
                <w:sz w:val="28"/>
                <w:szCs w:val="28"/>
              </w:rPr>
              <w:t>Использование знаний</w:t>
            </w:r>
          </w:p>
        </w:tc>
        <w:tc>
          <w:tcPr>
            <w:tcW w:w="7371" w:type="dxa"/>
            <w:vAlign w:val="center"/>
          </w:tcPr>
          <w:p w:rsidR="005372CE" w:rsidRPr="005372CE" w:rsidRDefault="005372CE" w:rsidP="0070167D">
            <w:pPr>
              <w:spacing w:line="375" w:lineRule="atLeast"/>
              <w:rPr>
                <w:rFonts w:ascii="Times New Roman" w:eastAsia="Times New Roman" w:hAnsi="Times New Roman" w:cs="Times New Roman"/>
                <w:sz w:val="28"/>
                <w:szCs w:val="28"/>
              </w:rPr>
            </w:pPr>
            <w:r w:rsidRPr="005372CE">
              <w:rPr>
                <w:rFonts w:ascii="Times New Roman" w:eastAsia="Times New Roman" w:hAnsi="Times New Roman" w:cs="Times New Roman"/>
                <w:sz w:val="28"/>
                <w:szCs w:val="28"/>
              </w:rPr>
              <w:t>Использованы термины и имена: «сюита», «пьеса», «флейта», «Эдвард Григ», «Пер Гюнт». Участница знает не только название произведения, но и его жанр, и контекст.</w:t>
            </w:r>
          </w:p>
        </w:tc>
      </w:tr>
      <w:tr w:rsidR="005372CE" w:rsidTr="005372CE">
        <w:tc>
          <w:tcPr>
            <w:tcW w:w="3227" w:type="dxa"/>
            <w:vAlign w:val="center"/>
          </w:tcPr>
          <w:p w:rsidR="005372CE" w:rsidRPr="005372CE" w:rsidRDefault="005372CE" w:rsidP="0070167D">
            <w:pPr>
              <w:spacing w:line="375" w:lineRule="atLeast"/>
              <w:rPr>
                <w:rFonts w:ascii="Times New Roman" w:eastAsia="Times New Roman" w:hAnsi="Times New Roman" w:cs="Times New Roman"/>
                <w:sz w:val="28"/>
                <w:szCs w:val="28"/>
              </w:rPr>
            </w:pPr>
            <w:r w:rsidRPr="005372CE">
              <w:rPr>
                <w:rFonts w:ascii="Times New Roman" w:eastAsia="Times New Roman" w:hAnsi="Times New Roman" w:cs="Times New Roman"/>
                <w:b/>
                <w:bCs/>
                <w:sz w:val="28"/>
                <w:szCs w:val="28"/>
              </w:rPr>
              <w:t>Связь анализа и темы</w:t>
            </w:r>
          </w:p>
        </w:tc>
        <w:tc>
          <w:tcPr>
            <w:tcW w:w="7371" w:type="dxa"/>
            <w:vAlign w:val="center"/>
          </w:tcPr>
          <w:p w:rsidR="005372CE" w:rsidRPr="005372CE" w:rsidRDefault="005372CE" w:rsidP="0070167D">
            <w:pPr>
              <w:spacing w:line="375" w:lineRule="atLeast"/>
              <w:rPr>
                <w:rFonts w:ascii="Times New Roman" w:eastAsia="Times New Roman" w:hAnsi="Times New Roman" w:cs="Times New Roman"/>
                <w:sz w:val="28"/>
                <w:szCs w:val="28"/>
              </w:rPr>
            </w:pPr>
            <w:r w:rsidRPr="005372CE">
              <w:rPr>
                <w:rFonts w:ascii="Times New Roman" w:eastAsia="Times New Roman" w:hAnsi="Times New Roman" w:cs="Times New Roman"/>
                <w:sz w:val="28"/>
                <w:szCs w:val="28"/>
              </w:rPr>
              <w:t>Анализ музыки («волшебное звучание флейты») связан с темой через личное переживание: «научили меня вдохновляться, путешествовать и фантазировать».</w:t>
            </w:r>
          </w:p>
        </w:tc>
      </w:tr>
      <w:tr w:rsidR="005372CE" w:rsidTr="005372CE">
        <w:tc>
          <w:tcPr>
            <w:tcW w:w="3227" w:type="dxa"/>
            <w:vAlign w:val="center"/>
          </w:tcPr>
          <w:p w:rsidR="005372CE" w:rsidRPr="005372CE" w:rsidRDefault="005372CE" w:rsidP="0070167D">
            <w:pPr>
              <w:spacing w:line="375" w:lineRule="atLeast"/>
              <w:rPr>
                <w:rFonts w:ascii="Times New Roman" w:eastAsia="Times New Roman" w:hAnsi="Times New Roman" w:cs="Times New Roman"/>
                <w:sz w:val="28"/>
                <w:szCs w:val="28"/>
              </w:rPr>
            </w:pPr>
            <w:r w:rsidRPr="005372CE">
              <w:rPr>
                <w:rFonts w:ascii="Times New Roman" w:eastAsia="Times New Roman" w:hAnsi="Times New Roman" w:cs="Times New Roman"/>
                <w:b/>
                <w:bCs/>
                <w:sz w:val="28"/>
                <w:szCs w:val="28"/>
              </w:rPr>
              <w:t>Личное отношение</w:t>
            </w:r>
          </w:p>
        </w:tc>
        <w:tc>
          <w:tcPr>
            <w:tcW w:w="7371" w:type="dxa"/>
            <w:vAlign w:val="center"/>
          </w:tcPr>
          <w:p w:rsidR="005372CE" w:rsidRPr="005372CE" w:rsidRDefault="005372CE" w:rsidP="0070167D">
            <w:pPr>
              <w:spacing w:line="375" w:lineRule="atLeast"/>
              <w:rPr>
                <w:rFonts w:ascii="Times New Roman" w:eastAsia="Times New Roman" w:hAnsi="Times New Roman" w:cs="Times New Roman"/>
                <w:sz w:val="28"/>
                <w:szCs w:val="28"/>
              </w:rPr>
            </w:pPr>
            <w:r w:rsidRPr="005372CE">
              <w:rPr>
                <w:rFonts w:ascii="Times New Roman" w:eastAsia="Times New Roman" w:hAnsi="Times New Roman" w:cs="Times New Roman"/>
                <w:sz w:val="28"/>
                <w:szCs w:val="28"/>
              </w:rPr>
              <w:t>Это сильная сторона работы. Участница честно пишет о своей жизни, о своём лесе, о своей дороге в школу. Она не боится быть «неправильной» — она просто делится тем, что чувствует.</w:t>
            </w:r>
          </w:p>
        </w:tc>
      </w:tr>
    </w:tbl>
    <w:p w:rsidR="009A7202" w:rsidRPr="009A7202" w:rsidRDefault="009A7202" w:rsidP="009A7202">
      <w:pPr>
        <w:shd w:val="clear" w:color="auto" w:fill="FFFFFF"/>
        <w:spacing w:before="480" w:after="240"/>
        <w:outlineLvl w:val="2"/>
        <w:rPr>
          <w:rFonts w:ascii="Times New Roman" w:eastAsia="Times New Roman" w:hAnsi="Times New Roman" w:cs="Times New Roman"/>
          <w:b/>
          <w:bCs/>
          <w:color w:val="0F1115"/>
          <w:sz w:val="28"/>
          <w:szCs w:val="28"/>
        </w:rPr>
      </w:pPr>
      <w:r w:rsidRPr="009A7202">
        <w:rPr>
          <w:rFonts w:ascii="Times New Roman" w:eastAsia="Times New Roman" w:hAnsi="Times New Roman" w:cs="Times New Roman"/>
          <w:b/>
          <w:bCs/>
          <w:color w:val="0F1115"/>
          <w:sz w:val="28"/>
          <w:szCs w:val="28"/>
        </w:rPr>
        <w:t>Что можно было бы улучшить (если очень придираться)</w:t>
      </w:r>
    </w:p>
    <w:p w:rsidR="009A7202" w:rsidRPr="009A7202" w:rsidRDefault="009A7202" w:rsidP="009A7202">
      <w:pPr>
        <w:shd w:val="clear" w:color="auto" w:fill="FFFFFF"/>
        <w:spacing w:before="240" w:after="240"/>
        <w:rPr>
          <w:rFonts w:ascii="Times New Roman" w:eastAsia="Times New Roman" w:hAnsi="Times New Roman" w:cs="Times New Roman"/>
          <w:color w:val="0F1115"/>
          <w:sz w:val="28"/>
          <w:szCs w:val="28"/>
        </w:rPr>
      </w:pPr>
      <w:r w:rsidRPr="009A7202">
        <w:rPr>
          <w:rFonts w:ascii="Times New Roman" w:eastAsia="Times New Roman" w:hAnsi="Times New Roman" w:cs="Times New Roman"/>
          <w:color w:val="0F1115"/>
          <w:sz w:val="28"/>
          <w:szCs w:val="28"/>
        </w:rPr>
        <w:t>Работа уже на хорошем уровне, но если говорить о профессиональном росте, можно было бы:</w:t>
      </w:r>
    </w:p>
    <w:p w:rsidR="009A7202" w:rsidRPr="009A7202" w:rsidRDefault="009A7202" w:rsidP="009A7202">
      <w:pPr>
        <w:numPr>
          <w:ilvl w:val="0"/>
          <w:numId w:val="14"/>
        </w:numPr>
        <w:shd w:val="clear" w:color="auto" w:fill="FFFFFF"/>
        <w:spacing w:before="100" w:beforeAutospacing="1" w:after="0"/>
        <w:ind w:left="0"/>
        <w:rPr>
          <w:rFonts w:ascii="Times New Roman" w:eastAsia="Times New Roman" w:hAnsi="Times New Roman" w:cs="Times New Roman"/>
          <w:color w:val="0F1115"/>
          <w:sz w:val="28"/>
          <w:szCs w:val="28"/>
        </w:rPr>
      </w:pPr>
      <w:r w:rsidRPr="009A7202">
        <w:rPr>
          <w:rFonts w:ascii="Times New Roman" w:eastAsia="Times New Roman" w:hAnsi="Times New Roman" w:cs="Times New Roman"/>
          <w:b/>
          <w:bCs/>
          <w:color w:val="0F1115"/>
          <w:sz w:val="28"/>
          <w:szCs w:val="28"/>
        </w:rPr>
        <w:t>Добавить больше музыкального анализа:</w:t>
      </w:r>
      <w:r w:rsidRPr="009A7202">
        <w:rPr>
          <w:rFonts w:ascii="Times New Roman" w:eastAsia="Times New Roman" w:hAnsi="Times New Roman" w:cs="Times New Roman"/>
          <w:color w:val="0F1115"/>
          <w:sz w:val="28"/>
          <w:szCs w:val="28"/>
        </w:rPr>
        <w:t> например, описать, как именно звучит флейта в «Утре» (тембр, регистр, характер), как меняется динамика, как построена пьеса.</w:t>
      </w:r>
    </w:p>
    <w:p w:rsidR="009A7202" w:rsidRPr="009A7202" w:rsidRDefault="009A7202" w:rsidP="009A7202">
      <w:pPr>
        <w:numPr>
          <w:ilvl w:val="0"/>
          <w:numId w:val="14"/>
        </w:numPr>
        <w:shd w:val="clear" w:color="auto" w:fill="FFFFFF"/>
        <w:spacing w:before="100" w:beforeAutospacing="1" w:after="0"/>
        <w:ind w:left="0"/>
        <w:rPr>
          <w:rFonts w:ascii="Times New Roman" w:eastAsia="Times New Roman" w:hAnsi="Times New Roman" w:cs="Times New Roman"/>
          <w:color w:val="0F1115"/>
          <w:sz w:val="28"/>
          <w:szCs w:val="28"/>
        </w:rPr>
      </w:pPr>
      <w:r w:rsidRPr="009A7202">
        <w:rPr>
          <w:rFonts w:ascii="Times New Roman" w:eastAsia="Times New Roman" w:hAnsi="Times New Roman" w:cs="Times New Roman"/>
          <w:b/>
          <w:bCs/>
          <w:color w:val="0F1115"/>
          <w:sz w:val="28"/>
          <w:szCs w:val="28"/>
        </w:rPr>
        <w:t>Использовать больше терминов:</w:t>
      </w:r>
      <w:r w:rsidRPr="009A7202">
        <w:rPr>
          <w:rFonts w:ascii="Times New Roman" w:eastAsia="Times New Roman" w:hAnsi="Times New Roman" w:cs="Times New Roman"/>
          <w:color w:val="0F1115"/>
          <w:sz w:val="28"/>
          <w:szCs w:val="28"/>
        </w:rPr>
        <w:t> например, назвать темп (Allegrettopastorale), форму (сонатная или трёхчастная), фактуру.</w:t>
      </w:r>
    </w:p>
    <w:p w:rsidR="009A7202" w:rsidRDefault="009A7202" w:rsidP="009A7202">
      <w:pPr>
        <w:numPr>
          <w:ilvl w:val="0"/>
          <w:numId w:val="14"/>
        </w:numPr>
        <w:shd w:val="clear" w:color="auto" w:fill="FFFFFF"/>
        <w:spacing w:before="480" w:beforeAutospacing="1" w:after="240" w:line="450" w:lineRule="atLeast"/>
        <w:ind w:left="0"/>
        <w:outlineLvl w:val="2"/>
        <w:rPr>
          <w:rFonts w:ascii="Times New Roman" w:eastAsia="Times New Roman" w:hAnsi="Times New Roman" w:cs="Times New Roman"/>
          <w:b/>
          <w:bCs/>
          <w:color w:val="0F1115"/>
          <w:sz w:val="28"/>
          <w:szCs w:val="28"/>
        </w:rPr>
      </w:pPr>
      <w:r w:rsidRPr="005372CE">
        <w:rPr>
          <w:rFonts w:ascii="Times New Roman" w:eastAsia="Times New Roman" w:hAnsi="Times New Roman" w:cs="Times New Roman"/>
          <w:b/>
          <w:bCs/>
          <w:color w:val="0F1115"/>
          <w:sz w:val="28"/>
          <w:szCs w:val="28"/>
        </w:rPr>
        <w:t>Показать сравнение:</w:t>
      </w:r>
      <w:r w:rsidRPr="005372CE">
        <w:rPr>
          <w:rFonts w:ascii="Times New Roman" w:eastAsia="Times New Roman" w:hAnsi="Times New Roman" w:cs="Times New Roman"/>
          <w:color w:val="0F1115"/>
          <w:sz w:val="28"/>
          <w:szCs w:val="28"/>
        </w:rPr>
        <w:t> например, сравнить «Утро» Грига с «Утром» Прокофьева (из другой работы) — и показать, как один и тот же образ раскрывается по-разному.</w:t>
      </w:r>
      <w:r w:rsidR="005372CE">
        <w:rPr>
          <w:rFonts w:ascii="Times New Roman" w:eastAsia="Times New Roman" w:hAnsi="Times New Roman" w:cs="Times New Roman"/>
          <w:color w:val="0F1115"/>
          <w:sz w:val="28"/>
          <w:szCs w:val="28"/>
        </w:rPr>
        <w:t xml:space="preserve">           </w:t>
      </w:r>
      <w:r w:rsidRPr="005372CE">
        <w:rPr>
          <w:rFonts w:ascii="Times New Roman" w:eastAsia="Times New Roman" w:hAnsi="Times New Roman" w:cs="Times New Roman"/>
          <w:b/>
          <w:bCs/>
          <w:color w:val="0F1115"/>
          <w:sz w:val="28"/>
          <w:szCs w:val="28"/>
        </w:rPr>
        <w:t>Итоговая оценка эксперта (для жюри)</w:t>
      </w:r>
    </w:p>
    <w:p w:rsidR="0070167D" w:rsidRDefault="0070167D" w:rsidP="0070167D">
      <w:pPr>
        <w:shd w:val="clear" w:color="auto" w:fill="FFFFFF"/>
        <w:spacing w:before="480" w:beforeAutospacing="1" w:after="240" w:line="450" w:lineRule="atLeast"/>
        <w:outlineLvl w:val="2"/>
        <w:rPr>
          <w:rFonts w:ascii="Times New Roman" w:eastAsia="Times New Roman" w:hAnsi="Times New Roman" w:cs="Times New Roman"/>
          <w:b/>
          <w:bCs/>
          <w:color w:val="0F1115"/>
          <w:sz w:val="28"/>
          <w:szCs w:val="28"/>
        </w:rPr>
      </w:pPr>
    </w:p>
    <w:p w:rsidR="0070167D" w:rsidRPr="005372CE" w:rsidRDefault="0070167D" w:rsidP="0070167D">
      <w:pPr>
        <w:shd w:val="clear" w:color="auto" w:fill="FFFFFF"/>
        <w:spacing w:before="480" w:beforeAutospacing="1" w:after="240" w:line="450" w:lineRule="atLeast"/>
        <w:outlineLvl w:val="2"/>
        <w:rPr>
          <w:rFonts w:ascii="Times New Roman" w:eastAsia="Times New Roman" w:hAnsi="Times New Roman" w:cs="Times New Roman"/>
          <w:b/>
          <w:bCs/>
          <w:color w:val="0F1115"/>
          <w:sz w:val="28"/>
          <w:szCs w:val="28"/>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982"/>
        <w:gridCol w:w="2083"/>
      </w:tblGrid>
      <w:tr w:rsidR="009A7202" w:rsidRPr="009A7202" w:rsidTr="009A7202">
        <w:trPr>
          <w:tblHeader/>
        </w:trPr>
        <w:tc>
          <w:tcPr>
            <w:tcW w:w="0" w:type="auto"/>
            <w:tcMar>
              <w:top w:w="150" w:type="dxa"/>
              <w:left w:w="0" w:type="dxa"/>
              <w:bottom w:w="150" w:type="dxa"/>
              <w:right w:w="240" w:type="dxa"/>
            </w:tcMar>
            <w:vAlign w:val="center"/>
            <w:hideMark/>
          </w:tcPr>
          <w:p w:rsidR="009A7202" w:rsidRPr="009A7202" w:rsidRDefault="009A7202" w:rsidP="0070167D">
            <w:pPr>
              <w:spacing w:after="0" w:line="240" w:lineRule="auto"/>
              <w:rPr>
                <w:rFonts w:ascii="Times New Roman" w:eastAsia="Times New Roman" w:hAnsi="Times New Roman" w:cs="Times New Roman"/>
                <w:sz w:val="28"/>
                <w:szCs w:val="28"/>
              </w:rPr>
            </w:pPr>
            <w:r w:rsidRPr="009A7202">
              <w:rPr>
                <w:rFonts w:ascii="Times New Roman" w:eastAsia="Times New Roman" w:hAnsi="Times New Roman" w:cs="Times New Roman"/>
                <w:sz w:val="28"/>
                <w:szCs w:val="28"/>
              </w:rPr>
              <w:t>Параметр</w:t>
            </w:r>
          </w:p>
        </w:tc>
        <w:tc>
          <w:tcPr>
            <w:tcW w:w="2083" w:type="dxa"/>
            <w:tcMar>
              <w:top w:w="150" w:type="dxa"/>
              <w:left w:w="240" w:type="dxa"/>
              <w:bottom w:w="150" w:type="dxa"/>
              <w:right w:w="240" w:type="dxa"/>
            </w:tcMar>
            <w:vAlign w:val="center"/>
            <w:hideMark/>
          </w:tcPr>
          <w:p w:rsidR="009A7202" w:rsidRPr="009A7202" w:rsidRDefault="009A7202" w:rsidP="0070167D">
            <w:pPr>
              <w:spacing w:after="0" w:line="240" w:lineRule="auto"/>
              <w:rPr>
                <w:rFonts w:ascii="Times New Roman" w:eastAsia="Times New Roman" w:hAnsi="Times New Roman" w:cs="Times New Roman"/>
                <w:sz w:val="28"/>
                <w:szCs w:val="28"/>
              </w:rPr>
            </w:pPr>
            <w:r w:rsidRPr="009A7202">
              <w:rPr>
                <w:rFonts w:ascii="Times New Roman" w:eastAsia="Times New Roman" w:hAnsi="Times New Roman" w:cs="Times New Roman"/>
                <w:sz w:val="28"/>
                <w:szCs w:val="28"/>
              </w:rPr>
              <w:t>Оценка</w:t>
            </w:r>
          </w:p>
        </w:tc>
      </w:tr>
      <w:tr w:rsidR="009A7202" w:rsidRPr="009A7202" w:rsidTr="009A7202">
        <w:tc>
          <w:tcPr>
            <w:tcW w:w="0" w:type="auto"/>
            <w:tcMar>
              <w:top w:w="150" w:type="dxa"/>
              <w:left w:w="0" w:type="dxa"/>
              <w:bottom w:w="150" w:type="dxa"/>
              <w:right w:w="240" w:type="dxa"/>
            </w:tcMar>
            <w:vAlign w:val="center"/>
            <w:hideMark/>
          </w:tcPr>
          <w:p w:rsidR="009A7202" w:rsidRPr="009A7202" w:rsidRDefault="009A7202" w:rsidP="0070167D">
            <w:pPr>
              <w:spacing w:after="0" w:line="240" w:lineRule="auto"/>
              <w:rPr>
                <w:rFonts w:ascii="Times New Roman" w:eastAsia="Times New Roman" w:hAnsi="Times New Roman" w:cs="Times New Roman"/>
                <w:sz w:val="28"/>
                <w:szCs w:val="28"/>
              </w:rPr>
            </w:pPr>
            <w:r w:rsidRPr="009A7202">
              <w:rPr>
                <w:rFonts w:ascii="Times New Roman" w:eastAsia="Times New Roman" w:hAnsi="Times New Roman" w:cs="Times New Roman"/>
                <w:sz w:val="28"/>
                <w:szCs w:val="28"/>
              </w:rPr>
              <w:t>Глубина раскрытия темы</w:t>
            </w:r>
          </w:p>
        </w:tc>
        <w:tc>
          <w:tcPr>
            <w:tcW w:w="2083" w:type="dxa"/>
            <w:tcMar>
              <w:top w:w="150" w:type="dxa"/>
              <w:left w:w="240" w:type="dxa"/>
              <w:bottom w:w="150" w:type="dxa"/>
              <w:right w:w="0" w:type="dxa"/>
            </w:tcMar>
            <w:vAlign w:val="center"/>
            <w:hideMark/>
          </w:tcPr>
          <w:p w:rsidR="009A7202" w:rsidRPr="009A7202" w:rsidRDefault="009A7202" w:rsidP="0070167D">
            <w:pPr>
              <w:spacing w:after="0" w:line="240" w:lineRule="auto"/>
              <w:rPr>
                <w:rFonts w:ascii="Times New Roman" w:eastAsia="Times New Roman" w:hAnsi="Times New Roman" w:cs="Times New Roman"/>
                <w:sz w:val="28"/>
                <w:szCs w:val="28"/>
              </w:rPr>
            </w:pPr>
            <w:r w:rsidRPr="009A7202">
              <w:rPr>
                <w:rFonts w:ascii="Times New Roman" w:eastAsia="Times New Roman" w:hAnsi="Times New Roman" w:cs="Times New Roman"/>
                <w:b/>
                <w:bCs/>
                <w:sz w:val="28"/>
                <w:szCs w:val="28"/>
              </w:rPr>
              <w:t>Хороший уровень</w:t>
            </w:r>
          </w:p>
        </w:tc>
      </w:tr>
      <w:tr w:rsidR="009A7202" w:rsidRPr="009A7202" w:rsidTr="009A7202">
        <w:tc>
          <w:tcPr>
            <w:tcW w:w="0" w:type="auto"/>
            <w:tcMar>
              <w:top w:w="150" w:type="dxa"/>
              <w:left w:w="0" w:type="dxa"/>
              <w:bottom w:w="150" w:type="dxa"/>
              <w:right w:w="240" w:type="dxa"/>
            </w:tcMar>
            <w:vAlign w:val="center"/>
            <w:hideMark/>
          </w:tcPr>
          <w:p w:rsidR="009A7202" w:rsidRPr="009A7202" w:rsidRDefault="009A7202" w:rsidP="0070167D">
            <w:pPr>
              <w:spacing w:after="0" w:line="240" w:lineRule="auto"/>
              <w:rPr>
                <w:rFonts w:ascii="Times New Roman" w:eastAsia="Times New Roman" w:hAnsi="Times New Roman" w:cs="Times New Roman"/>
                <w:sz w:val="28"/>
                <w:szCs w:val="28"/>
              </w:rPr>
            </w:pPr>
            <w:r w:rsidRPr="009A7202">
              <w:rPr>
                <w:rFonts w:ascii="Times New Roman" w:eastAsia="Times New Roman" w:hAnsi="Times New Roman" w:cs="Times New Roman"/>
                <w:sz w:val="28"/>
                <w:szCs w:val="28"/>
              </w:rPr>
              <w:t>Обоснованность выбора произведения</w:t>
            </w:r>
          </w:p>
        </w:tc>
        <w:tc>
          <w:tcPr>
            <w:tcW w:w="2083" w:type="dxa"/>
            <w:tcMar>
              <w:top w:w="150" w:type="dxa"/>
              <w:left w:w="240" w:type="dxa"/>
              <w:bottom w:w="150" w:type="dxa"/>
              <w:right w:w="0" w:type="dxa"/>
            </w:tcMar>
            <w:vAlign w:val="center"/>
            <w:hideMark/>
          </w:tcPr>
          <w:p w:rsidR="009A7202" w:rsidRPr="009A7202" w:rsidRDefault="009A7202" w:rsidP="0070167D">
            <w:pPr>
              <w:spacing w:after="0" w:line="240" w:lineRule="auto"/>
              <w:rPr>
                <w:rFonts w:ascii="Times New Roman" w:eastAsia="Times New Roman" w:hAnsi="Times New Roman" w:cs="Times New Roman"/>
                <w:sz w:val="28"/>
                <w:szCs w:val="28"/>
              </w:rPr>
            </w:pPr>
            <w:r w:rsidRPr="009A7202">
              <w:rPr>
                <w:rFonts w:ascii="Times New Roman" w:eastAsia="Times New Roman" w:hAnsi="Times New Roman" w:cs="Times New Roman"/>
                <w:b/>
                <w:bCs/>
                <w:sz w:val="28"/>
                <w:szCs w:val="28"/>
              </w:rPr>
              <w:t>Хороший уровень</w:t>
            </w:r>
          </w:p>
        </w:tc>
      </w:tr>
      <w:tr w:rsidR="009A7202" w:rsidRPr="009A7202" w:rsidTr="009A7202">
        <w:tc>
          <w:tcPr>
            <w:tcW w:w="0" w:type="auto"/>
            <w:tcMar>
              <w:top w:w="150" w:type="dxa"/>
              <w:left w:w="0" w:type="dxa"/>
              <w:bottom w:w="150" w:type="dxa"/>
              <w:right w:w="240" w:type="dxa"/>
            </w:tcMar>
            <w:vAlign w:val="center"/>
            <w:hideMark/>
          </w:tcPr>
          <w:p w:rsidR="009A7202" w:rsidRPr="009A7202" w:rsidRDefault="009A7202" w:rsidP="0070167D">
            <w:pPr>
              <w:spacing w:after="0" w:line="240" w:lineRule="auto"/>
              <w:rPr>
                <w:rFonts w:ascii="Times New Roman" w:eastAsia="Times New Roman" w:hAnsi="Times New Roman" w:cs="Times New Roman"/>
                <w:sz w:val="28"/>
                <w:szCs w:val="28"/>
              </w:rPr>
            </w:pPr>
            <w:r w:rsidRPr="009A7202">
              <w:rPr>
                <w:rFonts w:ascii="Times New Roman" w:eastAsia="Times New Roman" w:hAnsi="Times New Roman" w:cs="Times New Roman"/>
                <w:sz w:val="28"/>
                <w:szCs w:val="28"/>
              </w:rPr>
              <w:t>Владение музыкальными знаниями</w:t>
            </w:r>
          </w:p>
        </w:tc>
        <w:tc>
          <w:tcPr>
            <w:tcW w:w="2083" w:type="dxa"/>
            <w:tcMar>
              <w:top w:w="150" w:type="dxa"/>
              <w:left w:w="240" w:type="dxa"/>
              <w:bottom w:w="150" w:type="dxa"/>
              <w:right w:w="0" w:type="dxa"/>
            </w:tcMar>
            <w:vAlign w:val="center"/>
            <w:hideMark/>
          </w:tcPr>
          <w:p w:rsidR="009A7202" w:rsidRPr="009A7202" w:rsidRDefault="009A7202" w:rsidP="0070167D">
            <w:pPr>
              <w:spacing w:after="0" w:line="240" w:lineRule="auto"/>
              <w:rPr>
                <w:rFonts w:ascii="Times New Roman" w:eastAsia="Times New Roman" w:hAnsi="Times New Roman" w:cs="Times New Roman"/>
                <w:sz w:val="28"/>
                <w:szCs w:val="28"/>
              </w:rPr>
            </w:pPr>
            <w:r w:rsidRPr="009A7202">
              <w:rPr>
                <w:rFonts w:ascii="Times New Roman" w:eastAsia="Times New Roman" w:hAnsi="Times New Roman" w:cs="Times New Roman"/>
                <w:b/>
                <w:bCs/>
                <w:sz w:val="28"/>
                <w:szCs w:val="28"/>
              </w:rPr>
              <w:t>Хороший уровень</w:t>
            </w:r>
          </w:p>
        </w:tc>
      </w:tr>
      <w:tr w:rsidR="009A7202" w:rsidRPr="009A7202" w:rsidTr="009A7202">
        <w:tc>
          <w:tcPr>
            <w:tcW w:w="0" w:type="auto"/>
            <w:tcMar>
              <w:top w:w="150" w:type="dxa"/>
              <w:left w:w="0" w:type="dxa"/>
              <w:bottom w:w="150" w:type="dxa"/>
              <w:right w:w="240" w:type="dxa"/>
            </w:tcMar>
            <w:vAlign w:val="center"/>
            <w:hideMark/>
          </w:tcPr>
          <w:p w:rsidR="009A7202" w:rsidRPr="009A7202" w:rsidRDefault="009A7202" w:rsidP="0070167D">
            <w:pPr>
              <w:spacing w:after="0" w:line="240" w:lineRule="auto"/>
              <w:rPr>
                <w:rFonts w:ascii="Times New Roman" w:eastAsia="Times New Roman" w:hAnsi="Times New Roman" w:cs="Times New Roman"/>
                <w:sz w:val="28"/>
                <w:szCs w:val="28"/>
              </w:rPr>
            </w:pPr>
            <w:r w:rsidRPr="009A7202">
              <w:rPr>
                <w:rFonts w:ascii="Times New Roman" w:eastAsia="Times New Roman" w:hAnsi="Times New Roman" w:cs="Times New Roman"/>
                <w:sz w:val="28"/>
                <w:szCs w:val="28"/>
              </w:rPr>
              <w:t>Умение применять знания к личному восприятию</w:t>
            </w:r>
          </w:p>
        </w:tc>
        <w:tc>
          <w:tcPr>
            <w:tcW w:w="2083" w:type="dxa"/>
            <w:tcMar>
              <w:top w:w="150" w:type="dxa"/>
              <w:left w:w="240" w:type="dxa"/>
              <w:bottom w:w="150" w:type="dxa"/>
              <w:right w:w="0" w:type="dxa"/>
            </w:tcMar>
            <w:vAlign w:val="center"/>
            <w:hideMark/>
          </w:tcPr>
          <w:p w:rsidR="009A7202" w:rsidRPr="009A7202" w:rsidRDefault="009A7202" w:rsidP="0070167D">
            <w:pPr>
              <w:spacing w:after="0" w:line="240" w:lineRule="auto"/>
              <w:rPr>
                <w:rFonts w:ascii="Times New Roman" w:eastAsia="Times New Roman" w:hAnsi="Times New Roman" w:cs="Times New Roman"/>
                <w:sz w:val="28"/>
                <w:szCs w:val="28"/>
              </w:rPr>
            </w:pPr>
            <w:r w:rsidRPr="009A7202">
              <w:rPr>
                <w:rFonts w:ascii="Times New Roman" w:eastAsia="Times New Roman" w:hAnsi="Times New Roman" w:cs="Times New Roman"/>
                <w:b/>
                <w:bCs/>
                <w:sz w:val="28"/>
                <w:szCs w:val="28"/>
              </w:rPr>
              <w:t>Высокий уровень</w:t>
            </w:r>
          </w:p>
        </w:tc>
      </w:tr>
      <w:tr w:rsidR="009A7202" w:rsidRPr="009A7202" w:rsidTr="009A7202">
        <w:tc>
          <w:tcPr>
            <w:tcW w:w="0" w:type="auto"/>
            <w:tcMar>
              <w:top w:w="150" w:type="dxa"/>
              <w:left w:w="0" w:type="dxa"/>
              <w:bottom w:w="150" w:type="dxa"/>
              <w:right w:w="240" w:type="dxa"/>
            </w:tcMar>
            <w:vAlign w:val="center"/>
            <w:hideMark/>
          </w:tcPr>
          <w:p w:rsidR="009A7202" w:rsidRPr="009A7202" w:rsidRDefault="009A7202" w:rsidP="0070167D">
            <w:pPr>
              <w:spacing w:after="0" w:line="240" w:lineRule="auto"/>
              <w:rPr>
                <w:rFonts w:ascii="Times New Roman" w:eastAsia="Times New Roman" w:hAnsi="Times New Roman" w:cs="Times New Roman"/>
                <w:sz w:val="28"/>
                <w:szCs w:val="28"/>
              </w:rPr>
            </w:pPr>
            <w:r w:rsidRPr="009A7202">
              <w:rPr>
                <w:rFonts w:ascii="Times New Roman" w:eastAsia="Times New Roman" w:hAnsi="Times New Roman" w:cs="Times New Roman"/>
                <w:sz w:val="28"/>
                <w:szCs w:val="28"/>
              </w:rPr>
              <w:t>Личностная включённость, искренность</w:t>
            </w:r>
          </w:p>
        </w:tc>
        <w:tc>
          <w:tcPr>
            <w:tcW w:w="2083" w:type="dxa"/>
            <w:tcMar>
              <w:top w:w="150" w:type="dxa"/>
              <w:left w:w="240" w:type="dxa"/>
              <w:bottom w:w="150" w:type="dxa"/>
              <w:right w:w="0" w:type="dxa"/>
            </w:tcMar>
            <w:vAlign w:val="center"/>
            <w:hideMark/>
          </w:tcPr>
          <w:p w:rsidR="009A7202" w:rsidRPr="009A7202" w:rsidRDefault="009A7202" w:rsidP="0070167D">
            <w:pPr>
              <w:spacing w:after="0" w:line="240" w:lineRule="auto"/>
              <w:rPr>
                <w:rFonts w:ascii="Times New Roman" w:eastAsia="Times New Roman" w:hAnsi="Times New Roman" w:cs="Times New Roman"/>
                <w:sz w:val="28"/>
                <w:szCs w:val="28"/>
              </w:rPr>
            </w:pPr>
            <w:r w:rsidRPr="009A7202">
              <w:rPr>
                <w:rFonts w:ascii="Times New Roman" w:eastAsia="Times New Roman" w:hAnsi="Times New Roman" w:cs="Times New Roman"/>
                <w:b/>
                <w:bCs/>
                <w:sz w:val="28"/>
                <w:szCs w:val="28"/>
              </w:rPr>
              <w:t>Высокий уровень</w:t>
            </w:r>
          </w:p>
        </w:tc>
      </w:tr>
    </w:tbl>
    <w:p w:rsidR="009A7202" w:rsidRPr="009A7202" w:rsidRDefault="009A7202" w:rsidP="009A7202">
      <w:pPr>
        <w:shd w:val="clear" w:color="auto" w:fill="FFFFFF"/>
        <w:spacing w:before="480" w:after="240" w:line="450" w:lineRule="atLeast"/>
        <w:outlineLvl w:val="2"/>
        <w:rPr>
          <w:rFonts w:ascii="Times New Roman" w:eastAsia="Times New Roman" w:hAnsi="Times New Roman" w:cs="Times New Roman"/>
          <w:b/>
          <w:bCs/>
          <w:color w:val="0F1115"/>
          <w:sz w:val="28"/>
          <w:szCs w:val="28"/>
        </w:rPr>
      </w:pPr>
      <w:r w:rsidRPr="009A7202">
        <w:rPr>
          <w:rFonts w:ascii="Times New Roman" w:eastAsia="Times New Roman" w:hAnsi="Times New Roman" w:cs="Times New Roman"/>
          <w:b/>
          <w:bCs/>
          <w:color w:val="0F1115"/>
          <w:sz w:val="28"/>
          <w:szCs w:val="28"/>
        </w:rPr>
        <w:t>Что можно сказать участнице (обратная связь)</w:t>
      </w:r>
    </w:p>
    <w:p w:rsidR="009A7202" w:rsidRPr="009A7202" w:rsidRDefault="009A7202" w:rsidP="009A7202">
      <w:pPr>
        <w:shd w:val="clear" w:color="auto" w:fill="FFFFFF"/>
        <w:spacing w:before="100" w:beforeAutospacing="1" w:after="100" w:afterAutospacing="1" w:line="240" w:lineRule="auto"/>
        <w:rPr>
          <w:rFonts w:ascii="Times New Roman" w:eastAsia="Times New Roman" w:hAnsi="Times New Roman" w:cs="Times New Roman"/>
          <w:color w:val="0F1115"/>
          <w:sz w:val="28"/>
          <w:szCs w:val="28"/>
        </w:rPr>
      </w:pPr>
      <w:r w:rsidRPr="009A7202">
        <w:rPr>
          <w:rFonts w:ascii="Times New Roman" w:eastAsia="Times New Roman" w:hAnsi="Times New Roman" w:cs="Times New Roman"/>
          <w:i/>
          <w:iCs/>
          <w:color w:val="0F1115"/>
          <w:sz w:val="28"/>
          <w:szCs w:val="28"/>
        </w:rPr>
        <w:t>«Твоя работа — это маленькое путешествие. Ты не просто написала про музыку, ты показала, как она живёт в твоей жизни, в твоей дороге в школу, в твоём лесу. Ты выбрала не просто произведение, а целый мир — мир Грига, мир Пер Гюнта, мир своих утренних приключений. Это очень свежий, нестандартный взгляд. Продолжай так же смело соединять музыку и свою жизнь — это твоя сильная сторона. А чтобы вырасти ещё больше, попробуй в следующий раз добавить больше музыкальных терминов и анализа — тогда твоя работа станет ещё убедительнее».</w:t>
      </w:r>
    </w:p>
    <w:p w:rsidR="00B91368" w:rsidRPr="009A7202" w:rsidRDefault="00B91368" w:rsidP="00B91368">
      <w:pPr>
        <w:pStyle w:val="ds-markdown-paragraph"/>
        <w:shd w:val="clear" w:color="auto" w:fill="FFFFFF"/>
        <w:spacing w:after="240" w:afterAutospacing="0" w:line="276" w:lineRule="auto"/>
        <w:rPr>
          <w:color w:val="0F1115"/>
          <w:sz w:val="28"/>
          <w:szCs w:val="28"/>
        </w:rPr>
      </w:pPr>
    </w:p>
    <w:p w:rsidR="00470868" w:rsidRDefault="00470868" w:rsidP="004E2287">
      <w:pPr>
        <w:spacing w:line="360" w:lineRule="auto"/>
        <w:jc w:val="center"/>
        <w:rPr>
          <w:rFonts w:ascii="Times New Roman" w:hAnsi="Times New Roman" w:cs="Times New Roman"/>
          <w:b/>
          <w:i/>
          <w:sz w:val="32"/>
        </w:rPr>
      </w:pPr>
      <w:r w:rsidRPr="00470868">
        <w:rPr>
          <w:rFonts w:ascii="Times New Roman" w:hAnsi="Times New Roman" w:cs="Times New Roman"/>
          <w:b/>
          <w:i/>
          <w:sz w:val="32"/>
        </w:rPr>
        <w:t>Тема 6. «Материнская слава»</w:t>
      </w:r>
    </w:p>
    <w:p w:rsidR="0070167D" w:rsidRDefault="00470868" w:rsidP="00BD6AE6">
      <w:pPr>
        <w:spacing w:before="100" w:beforeAutospacing="1" w:after="100" w:afterAutospacing="1"/>
        <w:rPr>
          <w:rFonts w:ascii="Times New Roman" w:eastAsia="Times New Roman" w:hAnsi="Times New Roman" w:cs="Times New Roman"/>
          <w:sz w:val="28"/>
          <w:szCs w:val="28"/>
        </w:rPr>
      </w:pPr>
      <w:r w:rsidRPr="00470868">
        <w:rPr>
          <w:rFonts w:ascii="Times New Roman" w:eastAsia="Times New Roman" w:hAnsi="Times New Roman" w:cs="Times New Roman"/>
          <w:sz w:val="28"/>
          <w:szCs w:val="28"/>
        </w:rPr>
        <w:t>В благодарность ветеранам и признавая подвиг участников специальной военной операции, </w:t>
      </w:r>
      <w:r w:rsidRPr="00470868">
        <w:rPr>
          <w:rFonts w:ascii="Times New Roman" w:eastAsia="Times New Roman" w:hAnsi="Times New Roman" w:cs="Times New Roman"/>
          <w:b/>
          <w:bCs/>
          <w:sz w:val="28"/>
          <w:szCs w:val="28"/>
        </w:rPr>
        <w:t xml:space="preserve">2025 год объявлен Годом защитника Отечества. </w:t>
      </w:r>
      <w:r w:rsidRPr="00470868">
        <w:rPr>
          <w:rFonts w:ascii="Times New Roman" w:eastAsia="Times New Roman" w:hAnsi="Times New Roman" w:cs="Times New Roman"/>
          <w:sz w:val="28"/>
          <w:szCs w:val="28"/>
        </w:rPr>
        <w:t xml:space="preserve">Этот год стал данью уважения к ратному подвигу всех, кто сражался за Родину в разные исторические эпохи, а также нынешним героям – участникам специальной военной операции. Тематика года отражает приоритеты современной России, такие как патриотизм, преемственность поколений и уважение к защитникам Родины во все времена.Год защитника Отечества в 2025 году – это не просто календарная дата, а символ национального единства и патриотизма. Это выражение глубокой признательности тем, кто защищал и продолжает защищать суверенитет и безопасность нашей страны. Это год, который напоминает нам о важности исторической памяти и о непреходящей ценности мира, который защищают наши защитники Отечества своей </w:t>
      </w:r>
    </w:p>
    <w:p w:rsidR="0070167D" w:rsidRDefault="0070167D" w:rsidP="00BD6AE6">
      <w:pPr>
        <w:spacing w:before="100" w:beforeAutospacing="1" w:after="100" w:afterAutospacing="1"/>
        <w:rPr>
          <w:rFonts w:ascii="Times New Roman" w:eastAsia="Times New Roman" w:hAnsi="Times New Roman" w:cs="Times New Roman"/>
          <w:sz w:val="28"/>
          <w:szCs w:val="28"/>
        </w:rPr>
      </w:pPr>
    </w:p>
    <w:p w:rsidR="00470868" w:rsidRPr="00470868" w:rsidRDefault="00470868" w:rsidP="00BD6AE6">
      <w:pPr>
        <w:spacing w:before="100" w:beforeAutospacing="1" w:after="100" w:afterAutospacing="1"/>
        <w:rPr>
          <w:rFonts w:ascii="Bookman Old Style" w:eastAsiaTheme="minorHAnsi" w:hAnsi="Bookman Old Style"/>
          <w:b/>
          <w:sz w:val="28"/>
          <w:szCs w:val="32"/>
          <w:lang w:eastAsia="en-US"/>
        </w:rPr>
      </w:pPr>
      <w:r w:rsidRPr="00470868">
        <w:rPr>
          <w:rFonts w:ascii="Times New Roman" w:eastAsia="Times New Roman" w:hAnsi="Times New Roman" w:cs="Times New Roman"/>
          <w:sz w:val="28"/>
          <w:szCs w:val="28"/>
        </w:rPr>
        <w:t>мужественностью и самоотверженностью. И, конечно, важное место здесь занимает</w:t>
      </w:r>
      <w:r w:rsidRPr="00470868">
        <w:rPr>
          <w:rFonts w:ascii="Times New Roman" w:eastAsiaTheme="minorHAnsi" w:hAnsi="Times New Roman" w:cs="Times New Roman"/>
          <w:b/>
          <w:bCs/>
          <w:sz w:val="28"/>
          <w:szCs w:val="28"/>
          <w:lang w:eastAsia="en-US"/>
        </w:rPr>
        <w:t xml:space="preserve"> Материнская слава</w:t>
      </w:r>
      <w:r w:rsidRPr="00470868">
        <w:rPr>
          <w:rFonts w:ascii="Times New Roman" w:eastAsiaTheme="minorHAnsi" w:hAnsi="Times New Roman" w:cs="Times New Roman"/>
          <w:sz w:val="28"/>
          <w:szCs w:val="28"/>
          <w:lang w:eastAsia="en-US"/>
        </w:rPr>
        <w:t xml:space="preserve"> — это признание и уважение к женщине, которая исполняет важную роль матери. Важность материнской роли в жизни каждого человека трудно переоценить, ведь именно мать является первым учителем, который закладывает основы человеческой жизни и формирует личность. </w:t>
      </w:r>
      <w:r w:rsidRPr="00470868">
        <w:rPr>
          <w:rFonts w:ascii="Times New Roman" w:eastAsia="Times New Roman" w:hAnsi="Times New Roman" w:cs="Times New Roman"/>
          <w:sz w:val="28"/>
          <w:szCs w:val="28"/>
        </w:rPr>
        <w:t xml:space="preserve">Материнская слава включает в себя не только физическое воспитание детей, но и эмоциональную поддержку, которую мать предоставляет своим детям.                                                                                   </w:t>
      </w:r>
      <w:r w:rsidRPr="00470868">
        <w:rPr>
          <w:rFonts w:ascii="Times New Roman" w:eastAsiaTheme="minorHAnsi" w:hAnsi="Times New Roman" w:cs="Times New Roman"/>
          <w:sz w:val="28"/>
          <w:lang w:eastAsia="en-US"/>
        </w:rPr>
        <w:t xml:space="preserve">Именно от матери зависит, каким человеком вырастет её ребёнок. Мать становится для него опорой и источником вдохновения, что в дальнейшем влияет на его успехи в жизни.Мать — это тот человек, который формирует будущее, и её влияние на жизнь ребёнка невозможно переоценить. Общество должно ценить и поддерживать материнство, ведь именно от матерей зависит, каким будет наше будущее.                                                                                                                             </w:t>
      </w:r>
      <w:r w:rsidRPr="00470868">
        <w:rPr>
          <w:rFonts w:ascii="Times New Roman" w:eastAsiaTheme="minorHAnsi" w:hAnsi="Times New Roman" w:cs="Times New Roman"/>
          <w:b/>
          <w:sz w:val="28"/>
          <w:lang w:eastAsia="en-US"/>
        </w:rPr>
        <w:t>Итак, задание</w:t>
      </w:r>
      <w:r w:rsidRPr="00470868">
        <w:rPr>
          <w:rFonts w:ascii="Times New Roman" w:eastAsiaTheme="minorHAnsi" w:hAnsi="Times New Roman" w:cs="Times New Roman"/>
          <w:sz w:val="28"/>
          <w:lang w:eastAsia="en-US"/>
        </w:rPr>
        <w:t xml:space="preserve">. </w:t>
      </w:r>
      <w:r w:rsidRPr="00470868">
        <w:rPr>
          <w:rFonts w:ascii="Times New Roman" w:eastAsiaTheme="minorHAnsi" w:hAnsi="Times New Roman" w:cs="Times New Roman"/>
          <w:b/>
          <w:sz w:val="28"/>
          <w:lang w:eastAsia="en-US"/>
        </w:rPr>
        <w:t xml:space="preserve">Попробуйте через музыкальное произведение рассказать о своем самом родном и близком человеке. Мы понимаем, что могут быть разные жизненные ситуации. У кого-то это может быть мама, а у кого-то бабушка, а может быть вы захотите рассказать о другой женщине, которая вам заменила мать. </w:t>
      </w:r>
      <w:r w:rsidRPr="00470868">
        <w:rPr>
          <w:rFonts w:ascii="Times New Roman" w:eastAsia="Times New Roman" w:hAnsi="Times New Roman" w:cs="Times New Roman"/>
          <w:b/>
          <w:sz w:val="28"/>
          <w:szCs w:val="24"/>
        </w:rPr>
        <w:t>Музыка говорит на языке, понятном каждому. Удачи вам!</w:t>
      </w:r>
    </w:p>
    <w:p w:rsidR="009A7202" w:rsidRDefault="009A7202" w:rsidP="00BD6AE6">
      <w:pPr>
        <w:jc w:val="center"/>
        <w:rPr>
          <w:rFonts w:ascii="Times New Roman" w:hAnsi="Times New Roman" w:cs="Times New Roman"/>
          <w:b/>
          <w:sz w:val="32"/>
        </w:rPr>
      </w:pPr>
    </w:p>
    <w:p w:rsidR="00470868" w:rsidRPr="00BD4604" w:rsidRDefault="00BD4604" w:rsidP="00BD6AE6">
      <w:pPr>
        <w:jc w:val="center"/>
        <w:rPr>
          <w:rFonts w:ascii="Times New Roman" w:hAnsi="Times New Roman" w:cs="Times New Roman"/>
          <w:b/>
          <w:sz w:val="32"/>
        </w:rPr>
      </w:pPr>
      <w:r w:rsidRPr="00BD4604">
        <w:rPr>
          <w:rFonts w:ascii="Times New Roman" w:hAnsi="Times New Roman" w:cs="Times New Roman"/>
          <w:b/>
          <w:sz w:val="32"/>
        </w:rPr>
        <w:t>Работы учеников:</w:t>
      </w:r>
    </w:p>
    <w:p w:rsidR="00470868" w:rsidRPr="00092749" w:rsidRDefault="00BD4604" w:rsidP="00092749">
      <w:pPr>
        <w:rPr>
          <w:rFonts w:ascii="Times New Roman" w:hAnsi="Times New Roman" w:cs="Times New Roman"/>
          <w:b/>
          <w:i/>
          <w:sz w:val="28"/>
        </w:rPr>
      </w:pPr>
      <w:r>
        <w:rPr>
          <w:rFonts w:ascii="Times New Roman" w:hAnsi="Times New Roman" w:cs="Times New Roman"/>
          <w:b/>
          <w:i/>
          <w:sz w:val="28"/>
        </w:rPr>
        <w:t>1.</w:t>
      </w:r>
      <w:r w:rsidR="00092749">
        <w:rPr>
          <w:rFonts w:ascii="Times New Roman" w:hAnsi="Times New Roman" w:cs="Times New Roman"/>
          <w:b/>
          <w:i/>
          <w:sz w:val="28"/>
        </w:rPr>
        <w:t xml:space="preserve">"Мы живем  в непростое время, </w:t>
      </w:r>
      <w:r w:rsidR="00310B8C">
        <w:rPr>
          <w:rFonts w:ascii="Times New Roman" w:hAnsi="Times New Roman" w:cs="Times New Roman"/>
          <w:b/>
          <w:i/>
          <w:sz w:val="28"/>
        </w:rPr>
        <w:t xml:space="preserve"> </w:t>
      </w:r>
      <w:r w:rsidR="00092749">
        <w:rPr>
          <w:rFonts w:ascii="Times New Roman" w:hAnsi="Times New Roman" w:cs="Times New Roman"/>
          <w:b/>
          <w:i/>
          <w:sz w:val="28"/>
        </w:rPr>
        <w:t xml:space="preserve">где каждая минута на счету. Миллионы граждан встали на защиту нашей Родины, несмотря на страх. Самым родным человеком для каждого является его мама., которая всегда </w:t>
      </w:r>
      <w:r w:rsidR="00DA74E9">
        <w:rPr>
          <w:rFonts w:ascii="Times New Roman" w:hAnsi="Times New Roman" w:cs="Times New Roman"/>
          <w:b/>
          <w:i/>
          <w:sz w:val="28"/>
        </w:rPr>
        <w:t>поддержит и не даст в обиду. И</w:t>
      </w:r>
      <w:r w:rsidR="00092749">
        <w:rPr>
          <w:rFonts w:ascii="Times New Roman" w:hAnsi="Times New Roman" w:cs="Times New Roman"/>
          <w:b/>
          <w:i/>
          <w:sz w:val="28"/>
        </w:rPr>
        <w:t>менно мама является проводником по жизни и может дать совет.</w:t>
      </w:r>
      <w:r w:rsidR="00DA74E9">
        <w:rPr>
          <w:rFonts w:ascii="Times New Roman" w:hAnsi="Times New Roman" w:cs="Times New Roman"/>
          <w:b/>
          <w:i/>
          <w:sz w:val="28"/>
        </w:rPr>
        <w:t xml:space="preserve"> Для каждого мама - как лучик солнца посреди густого тумана. Это тот человек с которым ты проводишь большую часть своей жизни. Ярким произведением, посвященным маме является пьеса "Мама" из "Детского альбома" Петра  Ильича Чайковского. </w:t>
      </w:r>
      <w:r w:rsidR="004E58F4">
        <w:rPr>
          <w:rFonts w:ascii="Times New Roman" w:hAnsi="Times New Roman" w:cs="Times New Roman"/>
          <w:b/>
          <w:i/>
          <w:sz w:val="28"/>
        </w:rPr>
        <w:t xml:space="preserve">                                                                                        </w:t>
      </w:r>
      <w:r w:rsidR="009A7202">
        <w:rPr>
          <w:rFonts w:ascii="Times New Roman" w:hAnsi="Times New Roman" w:cs="Times New Roman"/>
          <w:b/>
          <w:i/>
          <w:sz w:val="28"/>
        </w:rPr>
        <w:t xml:space="preserve">                             </w:t>
      </w:r>
      <w:r w:rsidR="00DA74E9">
        <w:rPr>
          <w:rFonts w:ascii="Times New Roman" w:hAnsi="Times New Roman" w:cs="Times New Roman"/>
          <w:b/>
          <w:i/>
          <w:sz w:val="28"/>
        </w:rPr>
        <w:t>Каждая звучащая нота передает те неповторимые чувства, которые испытываешь при общении со своей  мамой. Мелодическое звучание невольно заставляет вспомнить нежные черты самого дорогого для тебя человека. Это трогательная светлая миниатюра придает звучанию теплоту, сердечность и одновременно светлую печаль</w:t>
      </w:r>
      <w:r w:rsidR="00310B8C">
        <w:rPr>
          <w:rFonts w:ascii="Times New Roman" w:hAnsi="Times New Roman" w:cs="Times New Roman"/>
          <w:b/>
          <w:i/>
          <w:sz w:val="28"/>
        </w:rPr>
        <w:t xml:space="preserve"> . Всякий раз , когда я  слушаю это произведение, я вспоминаю нежный образ своей мамы, наполненный любовью и добротой. И несмотря на то, что это произведение написано для детей, оно понятно и близко всем взрослым."</w:t>
      </w:r>
    </w:p>
    <w:p w:rsidR="00AC42E3" w:rsidRDefault="00AC42E3" w:rsidP="001557A9">
      <w:pPr>
        <w:spacing w:line="360" w:lineRule="auto"/>
        <w:rPr>
          <w:rFonts w:ascii="Times New Roman" w:hAnsi="Times New Roman" w:cs="Times New Roman"/>
          <w:b/>
          <w:sz w:val="32"/>
        </w:rPr>
      </w:pPr>
    </w:p>
    <w:p w:rsidR="0070167D" w:rsidRDefault="0070167D" w:rsidP="00AC42E3">
      <w:pPr>
        <w:spacing w:line="360" w:lineRule="auto"/>
        <w:jc w:val="center"/>
        <w:rPr>
          <w:rFonts w:ascii="Times New Roman" w:hAnsi="Times New Roman" w:cs="Times New Roman"/>
          <w:b/>
          <w:sz w:val="32"/>
        </w:rPr>
      </w:pPr>
    </w:p>
    <w:p w:rsidR="009A7202" w:rsidRDefault="009A7202" w:rsidP="00AC42E3">
      <w:pPr>
        <w:spacing w:line="360" w:lineRule="auto"/>
        <w:jc w:val="center"/>
        <w:rPr>
          <w:rFonts w:ascii="Times New Roman" w:hAnsi="Times New Roman" w:cs="Times New Roman"/>
          <w:b/>
          <w:sz w:val="32"/>
        </w:rPr>
      </w:pPr>
      <w:r>
        <w:rPr>
          <w:rFonts w:ascii="Times New Roman" w:hAnsi="Times New Roman" w:cs="Times New Roman"/>
          <w:b/>
          <w:sz w:val="32"/>
        </w:rPr>
        <w:t>Методические комментарии:</w:t>
      </w:r>
    </w:p>
    <w:p w:rsidR="009A7202" w:rsidRDefault="009A7202" w:rsidP="0070167D">
      <w:pPr>
        <w:shd w:val="clear" w:color="auto" w:fill="FFFFFF"/>
        <w:spacing w:before="240" w:after="240"/>
        <w:rPr>
          <w:rFonts w:ascii="Times New Roman" w:eastAsia="Times New Roman" w:hAnsi="Times New Roman" w:cs="Times New Roman"/>
          <w:b/>
          <w:bCs/>
          <w:color w:val="0F1115"/>
          <w:sz w:val="28"/>
          <w:szCs w:val="30"/>
        </w:rPr>
      </w:pPr>
      <w:r w:rsidRPr="0070167D">
        <w:rPr>
          <w:rFonts w:ascii="Times New Roman" w:eastAsia="Times New Roman" w:hAnsi="Times New Roman" w:cs="Times New Roman"/>
          <w:color w:val="0F1115"/>
          <w:sz w:val="28"/>
          <w:szCs w:val="24"/>
        </w:rPr>
        <w:t>Это </w:t>
      </w:r>
      <w:r w:rsidRPr="0070167D">
        <w:rPr>
          <w:rFonts w:ascii="Times New Roman" w:eastAsia="Times New Roman" w:hAnsi="Times New Roman" w:cs="Times New Roman"/>
          <w:b/>
          <w:bCs/>
          <w:color w:val="0F1115"/>
          <w:sz w:val="28"/>
          <w:szCs w:val="24"/>
        </w:rPr>
        <w:t>самая трогательная и личная работа</w:t>
      </w:r>
      <w:r w:rsidRPr="0070167D">
        <w:rPr>
          <w:rFonts w:ascii="Times New Roman" w:eastAsia="Times New Roman" w:hAnsi="Times New Roman" w:cs="Times New Roman"/>
          <w:color w:val="0F1115"/>
          <w:sz w:val="28"/>
          <w:szCs w:val="24"/>
        </w:rPr>
        <w:t> из всех трёх. Участница начинает с широкого контекста — непростое время, защита Родины, страх — и приходит к самому сокровенному: к маме, к дому, к любви. Она показывает, что </w:t>
      </w:r>
      <w:r w:rsidRPr="0070167D">
        <w:rPr>
          <w:rFonts w:ascii="Times New Roman" w:eastAsia="Times New Roman" w:hAnsi="Times New Roman" w:cs="Times New Roman"/>
          <w:b/>
          <w:bCs/>
          <w:color w:val="0F1115"/>
          <w:sz w:val="28"/>
          <w:szCs w:val="24"/>
        </w:rPr>
        <w:t>музыка — это не просто искусство, а способ сказать о самом важном</w:t>
      </w:r>
      <w:r w:rsidRPr="0070167D">
        <w:rPr>
          <w:rFonts w:ascii="Times New Roman" w:eastAsia="Times New Roman" w:hAnsi="Times New Roman" w:cs="Times New Roman"/>
          <w:color w:val="0F1115"/>
          <w:sz w:val="28"/>
          <w:szCs w:val="24"/>
        </w:rPr>
        <w:t>.</w:t>
      </w:r>
      <w:r w:rsidR="0070167D">
        <w:rPr>
          <w:rFonts w:ascii="Times New Roman" w:eastAsia="Times New Roman" w:hAnsi="Times New Roman" w:cs="Times New Roman"/>
          <w:color w:val="0F1115"/>
          <w:sz w:val="28"/>
          <w:szCs w:val="24"/>
        </w:rPr>
        <w:t xml:space="preserve">                                                                         </w:t>
      </w:r>
      <w:r w:rsidRPr="0070167D">
        <w:rPr>
          <w:rFonts w:ascii="Times New Roman" w:eastAsia="Times New Roman" w:hAnsi="Times New Roman" w:cs="Times New Roman"/>
          <w:b/>
          <w:bCs/>
          <w:color w:val="0F1115"/>
          <w:sz w:val="28"/>
          <w:szCs w:val="24"/>
        </w:rPr>
        <w:t>Что особенно удалось:</w:t>
      </w:r>
      <w:r w:rsidR="0070167D">
        <w:rPr>
          <w:rFonts w:ascii="Times New Roman" w:eastAsia="Times New Roman" w:hAnsi="Times New Roman" w:cs="Times New Roman"/>
          <w:b/>
          <w:bCs/>
          <w:color w:val="0F1115"/>
          <w:sz w:val="28"/>
          <w:szCs w:val="24"/>
        </w:rPr>
        <w:t xml:space="preserve">                                                                                                                                                                       </w:t>
      </w:r>
      <w:r w:rsidRPr="0070167D">
        <w:rPr>
          <w:rFonts w:ascii="Times New Roman" w:eastAsia="Times New Roman" w:hAnsi="Times New Roman" w:cs="Times New Roman"/>
          <w:b/>
          <w:bCs/>
          <w:color w:val="0F1115"/>
          <w:sz w:val="28"/>
          <w:szCs w:val="24"/>
        </w:rPr>
        <w:t>Умение соединить личное и общественное</w:t>
      </w:r>
      <w:r w:rsidRPr="0070167D">
        <w:rPr>
          <w:rFonts w:ascii="Times New Roman" w:eastAsia="Times New Roman" w:hAnsi="Times New Roman" w:cs="Times New Roman"/>
          <w:color w:val="0F1115"/>
          <w:sz w:val="28"/>
          <w:szCs w:val="24"/>
        </w:rPr>
        <w:t> — она начинает с большой темы (защита Родины) и мягко переходит к маме.</w:t>
      </w:r>
      <w:r w:rsidR="0070167D">
        <w:rPr>
          <w:rFonts w:ascii="Times New Roman" w:eastAsia="Times New Roman" w:hAnsi="Times New Roman" w:cs="Times New Roman"/>
          <w:color w:val="0F1115"/>
          <w:sz w:val="28"/>
          <w:szCs w:val="24"/>
        </w:rPr>
        <w:t xml:space="preserve">                                                                                                              </w:t>
      </w:r>
      <w:r w:rsidRPr="0070167D">
        <w:rPr>
          <w:rFonts w:ascii="Times New Roman" w:eastAsia="Times New Roman" w:hAnsi="Times New Roman" w:cs="Times New Roman"/>
          <w:b/>
          <w:bCs/>
          <w:color w:val="0F1115"/>
          <w:sz w:val="28"/>
          <w:szCs w:val="24"/>
        </w:rPr>
        <w:t>Образный язык</w:t>
      </w:r>
      <w:r w:rsidRPr="0070167D">
        <w:rPr>
          <w:rFonts w:ascii="Times New Roman" w:eastAsia="Times New Roman" w:hAnsi="Times New Roman" w:cs="Times New Roman"/>
          <w:color w:val="0F1115"/>
          <w:sz w:val="28"/>
          <w:szCs w:val="24"/>
        </w:rPr>
        <w:t> — «мама — как лучик солнца посреди густого тумана», «трогательная светлая миниатюра».</w:t>
      </w:r>
      <w:r w:rsidR="0070167D">
        <w:rPr>
          <w:rFonts w:ascii="Times New Roman" w:eastAsia="Times New Roman" w:hAnsi="Times New Roman" w:cs="Times New Roman"/>
          <w:color w:val="0F1115"/>
          <w:sz w:val="28"/>
          <w:szCs w:val="24"/>
        </w:rPr>
        <w:t xml:space="preserve">                                                                                                                       </w:t>
      </w:r>
      <w:r w:rsidRPr="0070167D">
        <w:rPr>
          <w:rFonts w:ascii="Times New Roman" w:eastAsia="Times New Roman" w:hAnsi="Times New Roman" w:cs="Times New Roman"/>
          <w:b/>
          <w:bCs/>
          <w:color w:val="0F1115"/>
          <w:sz w:val="28"/>
          <w:szCs w:val="24"/>
        </w:rPr>
        <w:t>Глубокое прочувствование произведения</w:t>
      </w:r>
      <w:r w:rsidRPr="0070167D">
        <w:rPr>
          <w:rFonts w:ascii="Times New Roman" w:eastAsia="Times New Roman" w:hAnsi="Times New Roman" w:cs="Times New Roman"/>
          <w:color w:val="0F1115"/>
          <w:sz w:val="28"/>
          <w:szCs w:val="24"/>
        </w:rPr>
        <w:t> — она не просто описывает музыку, она показывает, </w:t>
      </w:r>
      <w:r w:rsidRPr="0070167D">
        <w:rPr>
          <w:rFonts w:ascii="Times New Roman" w:eastAsia="Times New Roman" w:hAnsi="Times New Roman" w:cs="Times New Roman"/>
          <w:b/>
          <w:bCs/>
          <w:color w:val="0F1115"/>
          <w:sz w:val="28"/>
          <w:szCs w:val="24"/>
        </w:rPr>
        <w:t>как она звучит в её сердце</w:t>
      </w:r>
      <w:r w:rsidRPr="0070167D">
        <w:rPr>
          <w:rFonts w:ascii="Times New Roman" w:eastAsia="Times New Roman" w:hAnsi="Times New Roman" w:cs="Times New Roman"/>
          <w:color w:val="0F1115"/>
          <w:sz w:val="28"/>
          <w:szCs w:val="24"/>
        </w:rPr>
        <w:t>.</w:t>
      </w:r>
      <w:r w:rsidR="0070167D">
        <w:rPr>
          <w:rFonts w:ascii="Times New Roman" w:eastAsia="Times New Roman" w:hAnsi="Times New Roman" w:cs="Times New Roman"/>
          <w:color w:val="0F1115"/>
          <w:sz w:val="28"/>
          <w:szCs w:val="24"/>
        </w:rPr>
        <w:t xml:space="preserve">                                                                                 </w:t>
      </w:r>
      <w:r w:rsidRPr="0070167D">
        <w:rPr>
          <w:rFonts w:ascii="Times New Roman" w:eastAsia="Times New Roman" w:hAnsi="Times New Roman" w:cs="Times New Roman"/>
          <w:b/>
          <w:bCs/>
          <w:color w:val="0F1115"/>
          <w:sz w:val="28"/>
          <w:szCs w:val="24"/>
        </w:rPr>
        <w:t>Универсальность вывода</w:t>
      </w:r>
      <w:r w:rsidRPr="0070167D">
        <w:rPr>
          <w:rFonts w:ascii="Times New Roman" w:eastAsia="Times New Roman" w:hAnsi="Times New Roman" w:cs="Times New Roman"/>
          <w:color w:val="0F1115"/>
          <w:sz w:val="28"/>
          <w:szCs w:val="24"/>
        </w:rPr>
        <w:t> — «несмотря на то, что это произведение написано для детей, оно понятно и близко всем взрослым» — зрелая мысль.</w:t>
      </w:r>
      <w:r w:rsidR="0070167D">
        <w:rPr>
          <w:rFonts w:ascii="Times New Roman" w:eastAsia="Times New Roman" w:hAnsi="Times New Roman" w:cs="Times New Roman"/>
          <w:color w:val="0F1115"/>
          <w:sz w:val="28"/>
          <w:szCs w:val="24"/>
        </w:rPr>
        <w:t xml:space="preserve">                                                              </w:t>
      </w:r>
      <w:r w:rsidRPr="0070167D">
        <w:rPr>
          <w:rFonts w:ascii="Segoe UI" w:eastAsia="Times New Roman" w:hAnsi="Segoe UI" w:cs="Segoe UI"/>
          <w:b/>
          <w:bCs/>
          <w:color w:val="0F1115"/>
          <w:sz w:val="30"/>
          <w:szCs w:val="30"/>
        </w:rPr>
        <w:t xml:space="preserve"> </w:t>
      </w:r>
      <w:r w:rsidRPr="0070167D">
        <w:rPr>
          <w:rFonts w:ascii="Times New Roman" w:eastAsia="Times New Roman" w:hAnsi="Times New Roman" w:cs="Times New Roman"/>
          <w:b/>
          <w:bCs/>
          <w:color w:val="0F1115"/>
          <w:sz w:val="28"/>
          <w:szCs w:val="30"/>
        </w:rPr>
        <w:t>По критериям</w:t>
      </w:r>
      <w:r w:rsidR="0070167D">
        <w:rPr>
          <w:rFonts w:ascii="Times New Roman" w:eastAsia="Times New Roman" w:hAnsi="Times New Roman" w:cs="Times New Roman"/>
          <w:b/>
          <w:bCs/>
          <w:color w:val="0F1115"/>
          <w:sz w:val="28"/>
          <w:szCs w:val="30"/>
        </w:rPr>
        <w:t>:</w:t>
      </w:r>
    </w:p>
    <w:tbl>
      <w:tblPr>
        <w:tblStyle w:val="af2"/>
        <w:tblW w:w="10562" w:type="dxa"/>
        <w:tblLook w:val="04A0"/>
      </w:tblPr>
      <w:tblGrid>
        <w:gridCol w:w="2376"/>
        <w:gridCol w:w="8186"/>
      </w:tblGrid>
      <w:tr w:rsidR="0070167D" w:rsidTr="0070167D">
        <w:tc>
          <w:tcPr>
            <w:tcW w:w="2376" w:type="dxa"/>
            <w:vAlign w:val="center"/>
          </w:tcPr>
          <w:p w:rsidR="0070167D" w:rsidRPr="0070167D" w:rsidRDefault="0070167D" w:rsidP="0070167D">
            <w:pPr>
              <w:spacing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sz w:val="28"/>
                <w:szCs w:val="23"/>
              </w:rPr>
              <w:t>Критерий</w:t>
            </w:r>
          </w:p>
        </w:tc>
        <w:tc>
          <w:tcPr>
            <w:tcW w:w="8186" w:type="dxa"/>
            <w:vAlign w:val="center"/>
          </w:tcPr>
          <w:p w:rsidR="0070167D" w:rsidRPr="0070167D" w:rsidRDefault="0070167D" w:rsidP="0070167D">
            <w:pPr>
              <w:spacing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sz w:val="28"/>
                <w:szCs w:val="23"/>
              </w:rPr>
              <w:t>Оценка (что увидел эксперт)</w:t>
            </w:r>
          </w:p>
        </w:tc>
      </w:tr>
      <w:tr w:rsidR="0070167D" w:rsidTr="0070167D">
        <w:tc>
          <w:tcPr>
            <w:tcW w:w="2376" w:type="dxa"/>
            <w:vAlign w:val="center"/>
          </w:tcPr>
          <w:p w:rsidR="0070167D" w:rsidRPr="0070167D" w:rsidRDefault="0070167D" w:rsidP="0070167D">
            <w:pPr>
              <w:spacing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b/>
                <w:bCs/>
                <w:sz w:val="28"/>
                <w:szCs w:val="23"/>
              </w:rPr>
              <w:t>Понимание темы</w:t>
            </w:r>
          </w:p>
        </w:tc>
        <w:tc>
          <w:tcPr>
            <w:tcW w:w="8186" w:type="dxa"/>
            <w:vAlign w:val="center"/>
          </w:tcPr>
          <w:p w:rsidR="0070167D" w:rsidRPr="0070167D" w:rsidRDefault="0070167D" w:rsidP="0070167D">
            <w:pPr>
              <w:spacing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sz w:val="28"/>
                <w:szCs w:val="23"/>
              </w:rPr>
              <w:t>Тема раскрыта глубоко и личностно. Участница показывает, как музыка помогает передать чувство любви, нежности, благодарности к маме. Она не просто «описывает маму», а показывает, как музыка становится голосом этого чувства.</w:t>
            </w:r>
          </w:p>
        </w:tc>
      </w:tr>
      <w:tr w:rsidR="0070167D" w:rsidTr="0070167D">
        <w:tc>
          <w:tcPr>
            <w:tcW w:w="2376" w:type="dxa"/>
            <w:vAlign w:val="center"/>
          </w:tcPr>
          <w:p w:rsidR="0070167D" w:rsidRPr="0070167D" w:rsidRDefault="0070167D" w:rsidP="0070167D">
            <w:pPr>
              <w:spacing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b/>
                <w:bCs/>
                <w:sz w:val="28"/>
                <w:szCs w:val="23"/>
              </w:rPr>
              <w:t>Выбор произведения</w:t>
            </w:r>
          </w:p>
        </w:tc>
        <w:tc>
          <w:tcPr>
            <w:tcW w:w="8186" w:type="dxa"/>
            <w:vAlign w:val="center"/>
          </w:tcPr>
          <w:p w:rsidR="0070167D" w:rsidRPr="0070167D" w:rsidRDefault="0070167D" w:rsidP="0070167D">
            <w:pPr>
              <w:spacing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sz w:val="28"/>
                <w:szCs w:val="23"/>
              </w:rPr>
              <w:t>Выбор удачный и логичный. «Мама» из «Детского альбома» Чайковского — одно из самых известных произведений о материнстве. Участница не просто называет его, а показывает, </w:t>
            </w:r>
            <w:r w:rsidRPr="0070167D">
              <w:rPr>
                <w:rFonts w:ascii="Times New Roman" w:eastAsia="Times New Roman" w:hAnsi="Times New Roman" w:cs="Times New Roman"/>
                <w:b/>
                <w:bCs/>
                <w:sz w:val="28"/>
                <w:szCs w:val="23"/>
              </w:rPr>
              <w:t>почему оно точно передаёт её чувства</w:t>
            </w:r>
            <w:r w:rsidRPr="0070167D">
              <w:rPr>
                <w:rFonts w:ascii="Times New Roman" w:eastAsia="Times New Roman" w:hAnsi="Times New Roman" w:cs="Times New Roman"/>
                <w:sz w:val="28"/>
                <w:szCs w:val="23"/>
              </w:rPr>
              <w:t>.</w:t>
            </w:r>
          </w:p>
        </w:tc>
      </w:tr>
      <w:tr w:rsidR="0070167D" w:rsidTr="0070167D">
        <w:tc>
          <w:tcPr>
            <w:tcW w:w="2376" w:type="dxa"/>
            <w:vAlign w:val="center"/>
          </w:tcPr>
          <w:p w:rsidR="0070167D" w:rsidRPr="0070167D" w:rsidRDefault="0070167D" w:rsidP="0070167D">
            <w:pPr>
              <w:spacing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b/>
                <w:bCs/>
                <w:sz w:val="28"/>
                <w:szCs w:val="23"/>
              </w:rPr>
              <w:t>Аргументация выбора</w:t>
            </w:r>
          </w:p>
        </w:tc>
        <w:tc>
          <w:tcPr>
            <w:tcW w:w="8186" w:type="dxa"/>
            <w:vAlign w:val="center"/>
          </w:tcPr>
          <w:p w:rsidR="0070167D" w:rsidRPr="0070167D" w:rsidRDefault="0070167D" w:rsidP="0070167D">
            <w:pPr>
              <w:spacing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sz w:val="28"/>
                <w:szCs w:val="23"/>
              </w:rPr>
              <w:t>Есть чёткая аргументация: «Каждая звучащая нота передаёт те неповторимые чувства, которые испытываешь при общении со своей мамой». Это показывает, что выбор осмысленный.</w:t>
            </w:r>
          </w:p>
        </w:tc>
      </w:tr>
      <w:tr w:rsidR="0070167D" w:rsidTr="0070167D">
        <w:tc>
          <w:tcPr>
            <w:tcW w:w="2376" w:type="dxa"/>
            <w:vAlign w:val="center"/>
          </w:tcPr>
          <w:p w:rsidR="0070167D" w:rsidRPr="0070167D" w:rsidRDefault="0070167D" w:rsidP="0070167D">
            <w:pPr>
              <w:spacing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b/>
                <w:bCs/>
                <w:sz w:val="28"/>
                <w:szCs w:val="23"/>
              </w:rPr>
              <w:t>Использование знаний</w:t>
            </w:r>
          </w:p>
        </w:tc>
        <w:tc>
          <w:tcPr>
            <w:tcW w:w="8186" w:type="dxa"/>
            <w:vAlign w:val="center"/>
          </w:tcPr>
          <w:p w:rsidR="0070167D" w:rsidRPr="0070167D" w:rsidRDefault="0070167D" w:rsidP="0070167D">
            <w:pPr>
              <w:spacing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sz w:val="28"/>
                <w:szCs w:val="23"/>
              </w:rPr>
              <w:t>Использованы термины: «пьеса», «Детский альбом», «миниатюра», «мелодическое звучание», «нота». Участница знает жанр, название цикла, контекст.</w:t>
            </w:r>
          </w:p>
        </w:tc>
      </w:tr>
      <w:tr w:rsidR="0070167D" w:rsidTr="0070167D">
        <w:tc>
          <w:tcPr>
            <w:tcW w:w="2376" w:type="dxa"/>
            <w:vAlign w:val="center"/>
          </w:tcPr>
          <w:p w:rsidR="0070167D" w:rsidRPr="0070167D" w:rsidRDefault="0070167D" w:rsidP="0070167D">
            <w:pPr>
              <w:spacing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b/>
                <w:bCs/>
                <w:sz w:val="28"/>
                <w:szCs w:val="23"/>
              </w:rPr>
              <w:t>Связь анализа и темы</w:t>
            </w:r>
          </w:p>
        </w:tc>
        <w:tc>
          <w:tcPr>
            <w:tcW w:w="8186" w:type="dxa"/>
            <w:vAlign w:val="center"/>
          </w:tcPr>
          <w:p w:rsidR="0070167D" w:rsidRPr="0070167D" w:rsidRDefault="0070167D" w:rsidP="0070167D">
            <w:pPr>
              <w:spacing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sz w:val="28"/>
                <w:szCs w:val="23"/>
              </w:rPr>
              <w:t>Анализ музыки («теплота, сердечность, светлая печаль») связан с темой через личное переживание: «вспоминаю нежный образ своей мамы».</w:t>
            </w:r>
          </w:p>
        </w:tc>
      </w:tr>
      <w:tr w:rsidR="0070167D" w:rsidTr="0070167D">
        <w:tc>
          <w:tcPr>
            <w:tcW w:w="2376" w:type="dxa"/>
            <w:vAlign w:val="center"/>
          </w:tcPr>
          <w:p w:rsidR="0070167D" w:rsidRPr="0070167D" w:rsidRDefault="0070167D" w:rsidP="0070167D">
            <w:pPr>
              <w:spacing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b/>
                <w:bCs/>
                <w:sz w:val="28"/>
                <w:szCs w:val="23"/>
              </w:rPr>
              <w:t>Личное отношение</w:t>
            </w:r>
          </w:p>
        </w:tc>
        <w:tc>
          <w:tcPr>
            <w:tcW w:w="8186" w:type="dxa"/>
            <w:vAlign w:val="center"/>
          </w:tcPr>
          <w:p w:rsidR="0070167D" w:rsidRPr="0070167D" w:rsidRDefault="0070167D" w:rsidP="0070167D">
            <w:pPr>
              <w:spacing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sz w:val="28"/>
                <w:szCs w:val="23"/>
              </w:rPr>
              <w:t>Это сильнейшая сторона работы. Участница честно и открыто пишет о самом личном — о маме, о доме, о любви. Она не боится быть уязвимой, и это делает работу уникальной.</w:t>
            </w:r>
          </w:p>
        </w:tc>
      </w:tr>
    </w:tbl>
    <w:p w:rsidR="009A7202" w:rsidRPr="007A5875" w:rsidRDefault="009A7202" w:rsidP="009A7202">
      <w:pPr>
        <w:spacing w:before="480" w:after="480" w:line="240" w:lineRule="auto"/>
        <w:rPr>
          <w:rFonts w:ascii="Times New Roman" w:eastAsia="Times New Roman" w:hAnsi="Times New Roman" w:cs="Times New Roman"/>
          <w:sz w:val="24"/>
          <w:szCs w:val="24"/>
        </w:rPr>
      </w:pPr>
    </w:p>
    <w:p w:rsidR="009A7202" w:rsidRPr="0070167D" w:rsidRDefault="009A7202" w:rsidP="009A7202">
      <w:pPr>
        <w:shd w:val="clear" w:color="auto" w:fill="FFFFFF"/>
        <w:spacing w:before="480" w:after="240" w:line="450" w:lineRule="atLeast"/>
        <w:outlineLvl w:val="2"/>
        <w:rPr>
          <w:rFonts w:ascii="Times New Roman" w:eastAsia="Times New Roman" w:hAnsi="Times New Roman" w:cs="Times New Roman"/>
          <w:b/>
          <w:bCs/>
          <w:color w:val="0F1115"/>
          <w:sz w:val="28"/>
          <w:szCs w:val="28"/>
        </w:rPr>
      </w:pPr>
      <w:r w:rsidRPr="0070167D">
        <w:rPr>
          <w:rFonts w:ascii="Times New Roman" w:eastAsia="Times New Roman" w:hAnsi="Times New Roman" w:cs="Times New Roman"/>
          <w:b/>
          <w:bCs/>
          <w:color w:val="0F1115"/>
          <w:sz w:val="28"/>
          <w:szCs w:val="28"/>
        </w:rPr>
        <w:t>Что можно было бы улучшить (если очень придираться)</w:t>
      </w:r>
    </w:p>
    <w:p w:rsidR="0070167D" w:rsidRDefault="009A7202" w:rsidP="0070167D">
      <w:pPr>
        <w:shd w:val="clear" w:color="auto" w:fill="FFFFFF"/>
        <w:spacing w:before="240" w:after="240" w:line="240" w:lineRule="auto"/>
        <w:rPr>
          <w:rFonts w:ascii="Times New Roman" w:eastAsia="Times New Roman" w:hAnsi="Times New Roman" w:cs="Times New Roman"/>
          <w:color w:val="0F1115"/>
          <w:sz w:val="28"/>
          <w:szCs w:val="28"/>
        </w:rPr>
      </w:pPr>
      <w:r w:rsidRPr="0070167D">
        <w:rPr>
          <w:rFonts w:ascii="Times New Roman" w:eastAsia="Times New Roman" w:hAnsi="Times New Roman" w:cs="Times New Roman"/>
          <w:color w:val="0F1115"/>
          <w:sz w:val="28"/>
          <w:szCs w:val="28"/>
        </w:rPr>
        <w:t>Работа уже на очень высоком уровне, но если говорить о профессиональном росте, можно было бы:</w:t>
      </w:r>
      <w:r w:rsidR="0070167D">
        <w:rPr>
          <w:rFonts w:ascii="Times New Roman" w:eastAsia="Times New Roman" w:hAnsi="Times New Roman" w:cs="Times New Roman"/>
          <w:color w:val="0F1115"/>
          <w:sz w:val="28"/>
          <w:szCs w:val="28"/>
        </w:rPr>
        <w:t xml:space="preserve">  </w:t>
      </w:r>
    </w:p>
    <w:p w:rsidR="0070167D" w:rsidRDefault="009A7202" w:rsidP="0070167D">
      <w:pPr>
        <w:pStyle w:val="a3"/>
        <w:numPr>
          <w:ilvl w:val="0"/>
          <w:numId w:val="19"/>
        </w:numPr>
        <w:shd w:val="clear" w:color="auto" w:fill="FFFFFF"/>
        <w:spacing w:before="240" w:after="240" w:line="240" w:lineRule="auto"/>
        <w:rPr>
          <w:rFonts w:ascii="Times New Roman" w:eastAsia="Times New Roman" w:hAnsi="Times New Roman" w:cs="Times New Roman"/>
          <w:color w:val="0F1115"/>
          <w:sz w:val="28"/>
          <w:szCs w:val="28"/>
        </w:rPr>
      </w:pPr>
      <w:r w:rsidRPr="0070167D">
        <w:rPr>
          <w:rFonts w:ascii="Times New Roman" w:eastAsia="Times New Roman" w:hAnsi="Times New Roman" w:cs="Times New Roman"/>
          <w:b/>
          <w:bCs/>
          <w:color w:val="0F1115"/>
          <w:sz w:val="28"/>
          <w:szCs w:val="28"/>
        </w:rPr>
        <w:t>Добавить больше музыкальных терминов:</w:t>
      </w:r>
      <w:r w:rsidRPr="0070167D">
        <w:rPr>
          <w:rFonts w:ascii="Times New Roman" w:eastAsia="Times New Roman" w:hAnsi="Times New Roman" w:cs="Times New Roman"/>
          <w:color w:val="0F1115"/>
          <w:sz w:val="28"/>
          <w:szCs w:val="28"/>
        </w:rPr>
        <w:t> например, назвать темп (Andante), динамику (piano, dolce), фактуру, форму пьесы.</w:t>
      </w:r>
      <w:r w:rsidR="0070167D" w:rsidRPr="0070167D">
        <w:rPr>
          <w:rFonts w:ascii="Times New Roman" w:eastAsia="Times New Roman" w:hAnsi="Times New Roman" w:cs="Times New Roman"/>
          <w:color w:val="0F1115"/>
          <w:sz w:val="28"/>
          <w:szCs w:val="28"/>
        </w:rPr>
        <w:t xml:space="preserve">   </w:t>
      </w:r>
    </w:p>
    <w:p w:rsidR="0070167D" w:rsidRDefault="009A7202" w:rsidP="0070167D">
      <w:pPr>
        <w:pStyle w:val="a3"/>
        <w:numPr>
          <w:ilvl w:val="0"/>
          <w:numId w:val="19"/>
        </w:numPr>
        <w:shd w:val="clear" w:color="auto" w:fill="FFFFFF"/>
        <w:spacing w:before="240" w:after="240" w:line="240" w:lineRule="auto"/>
        <w:rPr>
          <w:rFonts w:ascii="Times New Roman" w:eastAsia="Times New Roman" w:hAnsi="Times New Roman" w:cs="Times New Roman"/>
          <w:color w:val="0F1115"/>
          <w:sz w:val="28"/>
          <w:szCs w:val="28"/>
        </w:rPr>
      </w:pPr>
      <w:r w:rsidRPr="0070167D">
        <w:rPr>
          <w:rFonts w:ascii="Times New Roman" w:eastAsia="Times New Roman" w:hAnsi="Times New Roman" w:cs="Times New Roman"/>
          <w:b/>
          <w:bCs/>
          <w:color w:val="0F1115"/>
          <w:sz w:val="28"/>
          <w:szCs w:val="28"/>
        </w:rPr>
        <w:t>Показать, как именно музыка передаёт «светлую печаль»:</w:t>
      </w:r>
      <w:r w:rsidRPr="0070167D">
        <w:rPr>
          <w:rFonts w:ascii="Times New Roman" w:eastAsia="Times New Roman" w:hAnsi="Times New Roman" w:cs="Times New Roman"/>
          <w:color w:val="0F1115"/>
          <w:sz w:val="28"/>
          <w:szCs w:val="28"/>
        </w:rPr>
        <w:t> что именно в звучании создаёт это чувство (например, мягкие диссонансы, замедление в конце).</w:t>
      </w:r>
      <w:r w:rsidR="0070167D" w:rsidRPr="0070167D">
        <w:rPr>
          <w:rFonts w:ascii="Times New Roman" w:eastAsia="Times New Roman" w:hAnsi="Times New Roman" w:cs="Times New Roman"/>
          <w:color w:val="0F1115"/>
          <w:sz w:val="28"/>
          <w:szCs w:val="28"/>
        </w:rPr>
        <w:t xml:space="preserve">                                                                                    </w:t>
      </w:r>
    </w:p>
    <w:p w:rsidR="009A7202" w:rsidRPr="0070167D" w:rsidRDefault="009A7202" w:rsidP="009A7202">
      <w:pPr>
        <w:pStyle w:val="a3"/>
        <w:numPr>
          <w:ilvl w:val="0"/>
          <w:numId w:val="19"/>
        </w:numPr>
        <w:shd w:val="clear" w:color="auto" w:fill="FFFFFF"/>
        <w:spacing w:before="480" w:after="240" w:line="450" w:lineRule="atLeast"/>
        <w:outlineLvl w:val="2"/>
        <w:rPr>
          <w:rFonts w:ascii="Times New Roman" w:eastAsia="Times New Roman" w:hAnsi="Times New Roman" w:cs="Times New Roman"/>
          <w:b/>
          <w:bCs/>
          <w:color w:val="0F1115"/>
          <w:sz w:val="28"/>
          <w:szCs w:val="30"/>
        </w:rPr>
      </w:pPr>
      <w:r w:rsidRPr="0070167D">
        <w:rPr>
          <w:rFonts w:ascii="Times New Roman" w:eastAsia="Times New Roman" w:hAnsi="Times New Roman" w:cs="Times New Roman"/>
          <w:b/>
          <w:bCs/>
          <w:color w:val="0F1115"/>
          <w:sz w:val="28"/>
          <w:szCs w:val="28"/>
        </w:rPr>
        <w:t>Добавить сравнение:</w:t>
      </w:r>
      <w:r w:rsidRPr="0070167D">
        <w:rPr>
          <w:rFonts w:ascii="Times New Roman" w:eastAsia="Times New Roman" w:hAnsi="Times New Roman" w:cs="Times New Roman"/>
          <w:color w:val="0F1115"/>
          <w:sz w:val="28"/>
          <w:szCs w:val="28"/>
        </w:rPr>
        <w:t> например, сравнить с другим произведением о маме (например, «Материнство» из фортепианного цикла Бартока или «Песня о матери» Свиридова), чтобы показать, как один и тот же образ раскрывается по-разному.</w:t>
      </w:r>
      <w:r w:rsidR="0070167D">
        <w:rPr>
          <w:rFonts w:ascii="Times New Roman" w:eastAsia="Times New Roman" w:hAnsi="Times New Roman" w:cs="Times New Roman"/>
          <w:color w:val="0F1115"/>
          <w:sz w:val="28"/>
          <w:szCs w:val="28"/>
        </w:rPr>
        <w:t xml:space="preserve">                                                                                                                                            </w:t>
      </w:r>
      <w:r w:rsidRPr="0070167D">
        <w:rPr>
          <w:rFonts w:ascii="Times New Roman" w:eastAsia="Times New Roman" w:hAnsi="Times New Roman" w:cs="Times New Roman"/>
          <w:b/>
          <w:bCs/>
          <w:color w:val="0F1115"/>
          <w:sz w:val="28"/>
          <w:szCs w:val="30"/>
        </w:rPr>
        <w:t xml:space="preserve"> Итоговая оценка эксперта (для жюри)</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959"/>
        <w:gridCol w:w="3544"/>
      </w:tblGrid>
      <w:tr w:rsidR="009A7202" w:rsidRPr="0070167D" w:rsidTr="0070167D">
        <w:trPr>
          <w:tblHeader/>
        </w:trPr>
        <w:tc>
          <w:tcPr>
            <w:tcW w:w="5959" w:type="dxa"/>
            <w:tcMar>
              <w:top w:w="150" w:type="dxa"/>
              <w:left w:w="0" w:type="dxa"/>
              <w:bottom w:w="150" w:type="dxa"/>
              <w:right w:w="240" w:type="dxa"/>
            </w:tcMar>
            <w:vAlign w:val="center"/>
            <w:hideMark/>
          </w:tcPr>
          <w:p w:rsidR="009A7202" w:rsidRPr="0070167D" w:rsidRDefault="009A7202" w:rsidP="009A7202">
            <w:pPr>
              <w:spacing w:after="0"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sz w:val="28"/>
                <w:szCs w:val="23"/>
              </w:rPr>
              <w:t>Параметр</w:t>
            </w:r>
          </w:p>
        </w:tc>
        <w:tc>
          <w:tcPr>
            <w:tcW w:w="3544" w:type="dxa"/>
            <w:tcMar>
              <w:top w:w="150" w:type="dxa"/>
              <w:left w:w="240" w:type="dxa"/>
              <w:bottom w:w="150" w:type="dxa"/>
              <w:right w:w="240" w:type="dxa"/>
            </w:tcMar>
            <w:vAlign w:val="center"/>
            <w:hideMark/>
          </w:tcPr>
          <w:p w:rsidR="009A7202" w:rsidRPr="0070167D" w:rsidRDefault="009A7202" w:rsidP="009A7202">
            <w:pPr>
              <w:spacing w:after="0"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sz w:val="28"/>
                <w:szCs w:val="23"/>
              </w:rPr>
              <w:t>Оценка</w:t>
            </w:r>
          </w:p>
        </w:tc>
      </w:tr>
      <w:tr w:rsidR="009A7202" w:rsidRPr="0070167D" w:rsidTr="0070167D">
        <w:tc>
          <w:tcPr>
            <w:tcW w:w="5959" w:type="dxa"/>
            <w:tcMar>
              <w:top w:w="150" w:type="dxa"/>
              <w:left w:w="0" w:type="dxa"/>
              <w:bottom w:w="150" w:type="dxa"/>
              <w:right w:w="240" w:type="dxa"/>
            </w:tcMar>
            <w:vAlign w:val="center"/>
            <w:hideMark/>
          </w:tcPr>
          <w:p w:rsidR="009A7202" w:rsidRPr="0070167D" w:rsidRDefault="009A7202" w:rsidP="009A7202">
            <w:pPr>
              <w:spacing w:after="0"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sz w:val="28"/>
                <w:szCs w:val="23"/>
              </w:rPr>
              <w:t>Глубина раскрытия темы</w:t>
            </w:r>
          </w:p>
        </w:tc>
        <w:tc>
          <w:tcPr>
            <w:tcW w:w="3544" w:type="dxa"/>
            <w:tcMar>
              <w:top w:w="150" w:type="dxa"/>
              <w:left w:w="240" w:type="dxa"/>
              <w:bottom w:w="150" w:type="dxa"/>
              <w:right w:w="0" w:type="dxa"/>
            </w:tcMar>
            <w:vAlign w:val="center"/>
            <w:hideMark/>
          </w:tcPr>
          <w:p w:rsidR="009A7202" w:rsidRPr="0070167D" w:rsidRDefault="009A7202" w:rsidP="009A7202">
            <w:pPr>
              <w:spacing w:after="0"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b/>
                <w:bCs/>
                <w:sz w:val="28"/>
                <w:szCs w:val="23"/>
              </w:rPr>
              <w:t>Высокий уровень</w:t>
            </w:r>
          </w:p>
        </w:tc>
      </w:tr>
      <w:tr w:rsidR="009A7202" w:rsidRPr="0070167D" w:rsidTr="0070167D">
        <w:tc>
          <w:tcPr>
            <w:tcW w:w="5959" w:type="dxa"/>
            <w:tcMar>
              <w:top w:w="150" w:type="dxa"/>
              <w:left w:w="0" w:type="dxa"/>
              <w:bottom w:w="150" w:type="dxa"/>
              <w:right w:w="240" w:type="dxa"/>
            </w:tcMar>
            <w:vAlign w:val="center"/>
            <w:hideMark/>
          </w:tcPr>
          <w:p w:rsidR="009A7202" w:rsidRPr="0070167D" w:rsidRDefault="009A7202" w:rsidP="009A7202">
            <w:pPr>
              <w:spacing w:after="0"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sz w:val="28"/>
                <w:szCs w:val="23"/>
              </w:rPr>
              <w:t>Обоснованность выбора произведения</w:t>
            </w:r>
          </w:p>
        </w:tc>
        <w:tc>
          <w:tcPr>
            <w:tcW w:w="3544" w:type="dxa"/>
            <w:tcMar>
              <w:top w:w="150" w:type="dxa"/>
              <w:left w:w="240" w:type="dxa"/>
              <w:bottom w:w="150" w:type="dxa"/>
              <w:right w:w="0" w:type="dxa"/>
            </w:tcMar>
            <w:vAlign w:val="center"/>
            <w:hideMark/>
          </w:tcPr>
          <w:p w:rsidR="009A7202" w:rsidRPr="0070167D" w:rsidRDefault="009A7202" w:rsidP="009A7202">
            <w:pPr>
              <w:spacing w:after="0"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b/>
                <w:bCs/>
                <w:sz w:val="28"/>
                <w:szCs w:val="23"/>
              </w:rPr>
              <w:t>Высокий уровень</w:t>
            </w:r>
          </w:p>
        </w:tc>
      </w:tr>
      <w:tr w:rsidR="009A7202" w:rsidRPr="0070167D" w:rsidTr="0070167D">
        <w:tc>
          <w:tcPr>
            <w:tcW w:w="5959" w:type="dxa"/>
            <w:tcMar>
              <w:top w:w="150" w:type="dxa"/>
              <w:left w:w="0" w:type="dxa"/>
              <w:bottom w:w="150" w:type="dxa"/>
              <w:right w:w="240" w:type="dxa"/>
            </w:tcMar>
            <w:vAlign w:val="center"/>
            <w:hideMark/>
          </w:tcPr>
          <w:p w:rsidR="009A7202" w:rsidRPr="0070167D" w:rsidRDefault="009A7202" w:rsidP="009A7202">
            <w:pPr>
              <w:spacing w:after="0"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sz w:val="28"/>
                <w:szCs w:val="23"/>
              </w:rPr>
              <w:t>Владение музыкальными знаниями</w:t>
            </w:r>
          </w:p>
        </w:tc>
        <w:tc>
          <w:tcPr>
            <w:tcW w:w="3544" w:type="dxa"/>
            <w:tcMar>
              <w:top w:w="150" w:type="dxa"/>
              <w:left w:w="240" w:type="dxa"/>
              <w:bottom w:w="150" w:type="dxa"/>
              <w:right w:w="0" w:type="dxa"/>
            </w:tcMar>
            <w:vAlign w:val="center"/>
            <w:hideMark/>
          </w:tcPr>
          <w:p w:rsidR="009A7202" w:rsidRPr="0070167D" w:rsidRDefault="009A7202" w:rsidP="009A7202">
            <w:pPr>
              <w:spacing w:after="0"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b/>
                <w:bCs/>
                <w:sz w:val="28"/>
                <w:szCs w:val="23"/>
              </w:rPr>
              <w:t>Хороший уровень</w:t>
            </w:r>
          </w:p>
        </w:tc>
      </w:tr>
      <w:tr w:rsidR="009A7202" w:rsidRPr="0070167D" w:rsidTr="0070167D">
        <w:tc>
          <w:tcPr>
            <w:tcW w:w="5959" w:type="dxa"/>
            <w:tcMar>
              <w:top w:w="150" w:type="dxa"/>
              <w:left w:w="0" w:type="dxa"/>
              <w:bottom w:w="150" w:type="dxa"/>
              <w:right w:w="240" w:type="dxa"/>
            </w:tcMar>
            <w:vAlign w:val="center"/>
            <w:hideMark/>
          </w:tcPr>
          <w:p w:rsidR="009A7202" w:rsidRPr="0070167D" w:rsidRDefault="009A7202" w:rsidP="009A7202">
            <w:pPr>
              <w:spacing w:after="0"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sz w:val="28"/>
                <w:szCs w:val="23"/>
              </w:rPr>
              <w:t>Умение применять знания к личному восприятию</w:t>
            </w:r>
          </w:p>
        </w:tc>
        <w:tc>
          <w:tcPr>
            <w:tcW w:w="3544" w:type="dxa"/>
            <w:tcMar>
              <w:top w:w="150" w:type="dxa"/>
              <w:left w:w="240" w:type="dxa"/>
              <w:bottom w:w="150" w:type="dxa"/>
              <w:right w:w="0" w:type="dxa"/>
            </w:tcMar>
            <w:vAlign w:val="center"/>
            <w:hideMark/>
          </w:tcPr>
          <w:p w:rsidR="009A7202" w:rsidRPr="0070167D" w:rsidRDefault="009A7202" w:rsidP="009A7202">
            <w:pPr>
              <w:spacing w:after="0"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b/>
                <w:bCs/>
                <w:sz w:val="28"/>
                <w:szCs w:val="23"/>
              </w:rPr>
              <w:t>Высокий уровень</w:t>
            </w:r>
          </w:p>
        </w:tc>
      </w:tr>
      <w:tr w:rsidR="009A7202" w:rsidRPr="0070167D" w:rsidTr="0070167D">
        <w:tc>
          <w:tcPr>
            <w:tcW w:w="5959" w:type="dxa"/>
            <w:tcMar>
              <w:top w:w="150" w:type="dxa"/>
              <w:left w:w="0" w:type="dxa"/>
              <w:bottom w:w="150" w:type="dxa"/>
              <w:right w:w="240" w:type="dxa"/>
            </w:tcMar>
            <w:vAlign w:val="center"/>
            <w:hideMark/>
          </w:tcPr>
          <w:p w:rsidR="009A7202" w:rsidRPr="0070167D" w:rsidRDefault="009A7202" w:rsidP="009A7202">
            <w:pPr>
              <w:spacing w:after="0"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sz w:val="28"/>
                <w:szCs w:val="23"/>
              </w:rPr>
              <w:t>Личностная включённость, искренность</w:t>
            </w:r>
          </w:p>
        </w:tc>
        <w:tc>
          <w:tcPr>
            <w:tcW w:w="3544" w:type="dxa"/>
            <w:tcMar>
              <w:top w:w="150" w:type="dxa"/>
              <w:left w:w="240" w:type="dxa"/>
              <w:bottom w:w="150" w:type="dxa"/>
              <w:right w:w="0" w:type="dxa"/>
            </w:tcMar>
            <w:vAlign w:val="center"/>
            <w:hideMark/>
          </w:tcPr>
          <w:p w:rsidR="009A7202" w:rsidRPr="0070167D" w:rsidRDefault="009A7202" w:rsidP="009A7202">
            <w:pPr>
              <w:spacing w:after="0" w:line="375" w:lineRule="atLeast"/>
              <w:rPr>
                <w:rFonts w:ascii="Times New Roman" w:eastAsia="Times New Roman" w:hAnsi="Times New Roman" w:cs="Times New Roman"/>
                <w:sz w:val="28"/>
                <w:szCs w:val="23"/>
              </w:rPr>
            </w:pPr>
            <w:r w:rsidRPr="0070167D">
              <w:rPr>
                <w:rFonts w:ascii="Times New Roman" w:eastAsia="Times New Roman" w:hAnsi="Times New Roman" w:cs="Times New Roman"/>
                <w:b/>
                <w:bCs/>
                <w:sz w:val="28"/>
                <w:szCs w:val="23"/>
              </w:rPr>
              <w:t>Высокий уровень</w:t>
            </w:r>
          </w:p>
        </w:tc>
      </w:tr>
    </w:tbl>
    <w:p w:rsidR="009A7202" w:rsidRPr="00EB6A73" w:rsidRDefault="009A7202" w:rsidP="009A7202">
      <w:pPr>
        <w:shd w:val="clear" w:color="auto" w:fill="FFFFFF"/>
        <w:spacing w:before="480" w:after="240" w:line="450" w:lineRule="atLeast"/>
        <w:outlineLvl w:val="2"/>
        <w:rPr>
          <w:rFonts w:ascii="Times New Roman" w:eastAsia="Times New Roman" w:hAnsi="Times New Roman" w:cs="Times New Roman"/>
          <w:b/>
          <w:bCs/>
          <w:color w:val="0F1115"/>
          <w:sz w:val="28"/>
          <w:szCs w:val="28"/>
        </w:rPr>
      </w:pPr>
      <w:r w:rsidRPr="00EB6A73">
        <w:rPr>
          <w:rFonts w:ascii="Times New Roman" w:eastAsia="Times New Roman" w:hAnsi="Times New Roman" w:cs="Times New Roman"/>
          <w:b/>
          <w:bCs/>
          <w:color w:val="0F1115"/>
          <w:sz w:val="28"/>
          <w:szCs w:val="28"/>
        </w:rPr>
        <w:t xml:space="preserve"> Что можно сказать участнице (обратная связь)</w:t>
      </w:r>
    </w:p>
    <w:p w:rsidR="009A7202" w:rsidRPr="00EB6A73" w:rsidRDefault="009A7202" w:rsidP="009A7202">
      <w:pPr>
        <w:shd w:val="clear" w:color="auto" w:fill="FFFFFF"/>
        <w:spacing w:before="100" w:beforeAutospacing="1" w:after="100" w:afterAutospacing="1" w:line="240" w:lineRule="auto"/>
        <w:rPr>
          <w:rFonts w:ascii="Times New Roman" w:eastAsia="Times New Roman" w:hAnsi="Times New Roman" w:cs="Times New Roman"/>
          <w:color w:val="0F1115"/>
          <w:sz w:val="28"/>
          <w:szCs w:val="28"/>
        </w:rPr>
      </w:pPr>
      <w:r w:rsidRPr="00EB6A73">
        <w:rPr>
          <w:rFonts w:ascii="Times New Roman" w:eastAsia="Times New Roman" w:hAnsi="Times New Roman" w:cs="Times New Roman"/>
          <w:i/>
          <w:iCs/>
          <w:color w:val="0F1115"/>
          <w:sz w:val="28"/>
          <w:szCs w:val="28"/>
        </w:rPr>
        <w:t>«Твоя работа — самая тёплая из всех. Ты не просто написала про музыку, ты написала про душу. Ты показала, что музыка — это не просто звуки, а способ сказать "я тебя люблю". Ты не боишься быть искренней, и это твоя главная сила. Твой выбор — "Мама" Чайковского — говорит о твоей глубине и тонкости. Очень трогательно, что ты заметила: это произведение понятно и взрослым. Это зрелая мысль. Так держать!»</w:t>
      </w:r>
    </w:p>
    <w:p w:rsidR="009A7202" w:rsidRDefault="009A7202" w:rsidP="009A7202">
      <w:pPr>
        <w:spacing w:line="360" w:lineRule="auto"/>
        <w:rPr>
          <w:rFonts w:ascii="Times New Roman" w:hAnsi="Times New Roman" w:cs="Times New Roman"/>
          <w:b/>
          <w:sz w:val="32"/>
        </w:rPr>
      </w:pPr>
    </w:p>
    <w:p w:rsidR="009A7202" w:rsidRDefault="009A7202" w:rsidP="001557A9">
      <w:pPr>
        <w:spacing w:line="360" w:lineRule="auto"/>
        <w:rPr>
          <w:rFonts w:ascii="Times New Roman" w:hAnsi="Times New Roman" w:cs="Times New Roman"/>
          <w:b/>
          <w:sz w:val="32"/>
        </w:rPr>
      </w:pPr>
    </w:p>
    <w:p w:rsidR="009A7202" w:rsidRDefault="009A7202" w:rsidP="001557A9">
      <w:pPr>
        <w:spacing w:line="360" w:lineRule="auto"/>
        <w:rPr>
          <w:rFonts w:ascii="Times New Roman" w:hAnsi="Times New Roman" w:cs="Times New Roman"/>
          <w:b/>
          <w:sz w:val="32"/>
        </w:rPr>
      </w:pPr>
    </w:p>
    <w:p w:rsidR="000F41F7" w:rsidRDefault="00BD4604" w:rsidP="001557A9">
      <w:pPr>
        <w:rPr>
          <w:rFonts w:ascii="Times New Roman" w:hAnsi="Times New Roman" w:cs="Times New Roman"/>
          <w:b/>
          <w:i/>
          <w:sz w:val="28"/>
        </w:rPr>
      </w:pPr>
      <w:r>
        <w:rPr>
          <w:rFonts w:ascii="Times New Roman" w:hAnsi="Times New Roman" w:cs="Times New Roman"/>
          <w:b/>
          <w:i/>
          <w:sz w:val="28"/>
        </w:rPr>
        <w:t>2.</w:t>
      </w:r>
      <w:r w:rsidR="001557A9" w:rsidRPr="001557A9">
        <w:rPr>
          <w:rFonts w:ascii="Times New Roman" w:hAnsi="Times New Roman" w:cs="Times New Roman"/>
          <w:b/>
          <w:i/>
          <w:sz w:val="28"/>
        </w:rPr>
        <w:t xml:space="preserve"> "В жизни каждого человека обязательно есть место для мамы. Мама - это тот человек</w:t>
      </w:r>
      <w:r w:rsidR="001557A9">
        <w:rPr>
          <w:rFonts w:ascii="Times New Roman" w:hAnsi="Times New Roman" w:cs="Times New Roman"/>
          <w:b/>
          <w:i/>
          <w:sz w:val="28"/>
        </w:rPr>
        <w:t>, который с нами с самого начала, с самых первых  шагов, улыбок, слов.  Для меня мама - это самый близкий и родной человек. Она всегда выслушает, поддержит, даст совет и будет рядом. "Мама - первое слово", - именно эта песня, по моему мнению, больше всего подходит для описания любимого человека. Эта песня звучит в фильме "Мама"</w:t>
      </w:r>
      <w:r w:rsidR="000F41F7">
        <w:rPr>
          <w:rFonts w:ascii="Times New Roman" w:hAnsi="Times New Roman" w:cs="Times New Roman"/>
          <w:b/>
          <w:i/>
          <w:sz w:val="28"/>
        </w:rPr>
        <w:t xml:space="preserve">, автором текста является Юрий Энтин,  музыку написал  Жерар Буржоа. Эта песня очень легкая,  нежная и при этом чувственная и искренняя, прямо, как мамочка. Песня, словно окутывает тебя любовью, выражает при этом самые трепетные чувства, также как мама прячет тебя от  опасностей и защищает с самого детства.                                                                                                                                                                         "Мама - первое слово, главное слово в каждой судьбе.                                                                               Мама - жизнь подарила, мир подарила мне и тебе."                                                                                    </w:t>
      </w:r>
    </w:p>
    <w:p w:rsidR="001557A9" w:rsidRDefault="000F41F7" w:rsidP="001557A9">
      <w:pPr>
        <w:rPr>
          <w:rFonts w:ascii="Times New Roman" w:hAnsi="Times New Roman" w:cs="Times New Roman"/>
          <w:b/>
          <w:i/>
          <w:sz w:val="28"/>
        </w:rPr>
      </w:pPr>
      <w:r>
        <w:rPr>
          <w:rFonts w:ascii="Times New Roman" w:hAnsi="Times New Roman" w:cs="Times New Roman"/>
          <w:b/>
          <w:i/>
          <w:sz w:val="28"/>
        </w:rPr>
        <w:t>Такие важный слова</w:t>
      </w:r>
      <w:r w:rsidR="00171590">
        <w:rPr>
          <w:rFonts w:ascii="Times New Roman" w:hAnsi="Times New Roman" w:cs="Times New Roman"/>
          <w:b/>
          <w:i/>
          <w:sz w:val="28"/>
        </w:rPr>
        <w:t>! Ведь действительно,  помимо заботы и любви,  мама подарила  каждому из нас жизнь, а это самое  ценное.                                                              Музыка говорит на языке, понятном каждому</w:t>
      </w:r>
      <w:r w:rsidR="00206978">
        <w:rPr>
          <w:rFonts w:ascii="Times New Roman" w:hAnsi="Times New Roman" w:cs="Times New Roman"/>
          <w:b/>
          <w:i/>
          <w:sz w:val="28"/>
        </w:rPr>
        <w:t>, именно поэтому все чувства выражаются в огромном количестве  самых разных музыкальных произведений. И, напоследок, хочется сказать, что мама - это первые слезы, банты в длинных косичках, звонкий смех, нежная музыка, вкусные блинчики по утрам. Мама - это целый мир, самый родной мир. Как же важно ценить её труд и все аспекты этого удивительного, очень сильного, разнообразного, бесценного мира."</w:t>
      </w:r>
    </w:p>
    <w:p w:rsidR="000F41F7" w:rsidRDefault="009A7202" w:rsidP="009A7202">
      <w:pPr>
        <w:jc w:val="center"/>
        <w:rPr>
          <w:rFonts w:ascii="Times New Roman" w:hAnsi="Times New Roman" w:cs="Times New Roman"/>
          <w:b/>
          <w:sz w:val="28"/>
        </w:rPr>
      </w:pPr>
      <w:r w:rsidRPr="009A7202">
        <w:rPr>
          <w:rFonts w:ascii="Times New Roman" w:hAnsi="Times New Roman" w:cs="Times New Roman"/>
          <w:b/>
          <w:sz w:val="28"/>
        </w:rPr>
        <w:t>Методические комментарии:</w:t>
      </w:r>
    </w:p>
    <w:p w:rsidR="009A7202" w:rsidRPr="00EB6A73" w:rsidRDefault="009A7202" w:rsidP="009A7202">
      <w:pPr>
        <w:shd w:val="clear" w:color="auto" w:fill="FFFFFF"/>
        <w:spacing w:before="240" w:after="240" w:line="240" w:lineRule="auto"/>
        <w:rPr>
          <w:rFonts w:ascii="Times New Roman" w:eastAsia="Times New Roman" w:hAnsi="Times New Roman" w:cs="Times New Roman"/>
          <w:color w:val="0F1115"/>
          <w:sz w:val="28"/>
          <w:szCs w:val="24"/>
        </w:rPr>
      </w:pPr>
      <w:r w:rsidRPr="00EB6A73">
        <w:rPr>
          <w:rFonts w:ascii="Times New Roman" w:eastAsia="Times New Roman" w:hAnsi="Times New Roman" w:cs="Times New Roman"/>
          <w:color w:val="0F1115"/>
          <w:sz w:val="28"/>
          <w:szCs w:val="24"/>
        </w:rPr>
        <w:t>Это </w:t>
      </w:r>
      <w:r w:rsidRPr="00EB6A73">
        <w:rPr>
          <w:rFonts w:ascii="Times New Roman" w:eastAsia="Times New Roman" w:hAnsi="Times New Roman" w:cs="Times New Roman"/>
          <w:b/>
          <w:bCs/>
          <w:color w:val="0F1115"/>
          <w:sz w:val="28"/>
          <w:szCs w:val="24"/>
        </w:rPr>
        <w:t>самая песенная и поэтичная работа</w:t>
      </w:r>
      <w:r w:rsidRPr="00EB6A73">
        <w:rPr>
          <w:rFonts w:ascii="Times New Roman" w:eastAsia="Times New Roman" w:hAnsi="Times New Roman" w:cs="Times New Roman"/>
          <w:color w:val="0F1115"/>
          <w:sz w:val="28"/>
          <w:szCs w:val="24"/>
        </w:rPr>
        <w:t> из всех. Участница выбирает не инструментальную пьесу, а </w:t>
      </w:r>
      <w:r w:rsidRPr="00EB6A73">
        <w:rPr>
          <w:rFonts w:ascii="Times New Roman" w:eastAsia="Times New Roman" w:hAnsi="Times New Roman" w:cs="Times New Roman"/>
          <w:b/>
          <w:bCs/>
          <w:color w:val="0F1115"/>
          <w:sz w:val="28"/>
          <w:szCs w:val="24"/>
        </w:rPr>
        <w:t>песню</w:t>
      </w:r>
      <w:r w:rsidRPr="00EB6A73">
        <w:rPr>
          <w:rFonts w:ascii="Times New Roman" w:eastAsia="Times New Roman" w:hAnsi="Times New Roman" w:cs="Times New Roman"/>
          <w:color w:val="0F1115"/>
          <w:sz w:val="28"/>
          <w:szCs w:val="24"/>
        </w:rPr>
        <w:t>, и это принципиально другой уровень анализа. Она не просто описывает музыку — она цитирует текст, размышляет о словах, показывает, как </w:t>
      </w:r>
      <w:r w:rsidRPr="00EB6A73">
        <w:rPr>
          <w:rFonts w:ascii="Times New Roman" w:eastAsia="Times New Roman" w:hAnsi="Times New Roman" w:cs="Times New Roman"/>
          <w:b/>
          <w:bCs/>
          <w:color w:val="0F1115"/>
          <w:sz w:val="28"/>
          <w:szCs w:val="24"/>
        </w:rPr>
        <w:t>слово и музыка вместе создают образ</w:t>
      </w:r>
      <w:r w:rsidRPr="00EB6A73">
        <w:rPr>
          <w:rFonts w:ascii="Times New Roman" w:eastAsia="Times New Roman" w:hAnsi="Times New Roman" w:cs="Times New Roman"/>
          <w:color w:val="0F1115"/>
          <w:sz w:val="28"/>
          <w:szCs w:val="24"/>
        </w:rPr>
        <w:t>.</w:t>
      </w:r>
    </w:p>
    <w:p w:rsidR="009A7202" w:rsidRPr="00EB6A73" w:rsidRDefault="009A7202" w:rsidP="009A7202">
      <w:pPr>
        <w:shd w:val="clear" w:color="auto" w:fill="FFFFFF"/>
        <w:spacing w:before="240" w:after="240" w:line="240" w:lineRule="auto"/>
        <w:rPr>
          <w:rFonts w:ascii="Times New Roman" w:eastAsia="Times New Roman" w:hAnsi="Times New Roman" w:cs="Times New Roman"/>
          <w:color w:val="0F1115"/>
          <w:sz w:val="28"/>
          <w:szCs w:val="24"/>
        </w:rPr>
      </w:pPr>
      <w:r w:rsidRPr="00EB6A73">
        <w:rPr>
          <w:rFonts w:ascii="Times New Roman" w:eastAsia="Times New Roman" w:hAnsi="Times New Roman" w:cs="Times New Roman"/>
          <w:b/>
          <w:bCs/>
          <w:color w:val="0F1115"/>
          <w:sz w:val="28"/>
          <w:szCs w:val="24"/>
        </w:rPr>
        <w:t>Что особенно удалось:</w:t>
      </w:r>
    </w:p>
    <w:p w:rsidR="009A7202" w:rsidRPr="00EB6A73" w:rsidRDefault="009A7202" w:rsidP="009A7202">
      <w:pPr>
        <w:numPr>
          <w:ilvl w:val="0"/>
          <w:numId w:val="17"/>
        </w:numPr>
        <w:shd w:val="clear" w:color="auto" w:fill="FFFFFF"/>
        <w:spacing w:before="100" w:beforeAutospacing="1" w:after="0" w:line="240" w:lineRule="auto"/>
        <w:ind w:left="0"/>
        <w:rPr>
          <w:rFonts w:ascii="Times New Roman" w:eastAsia="Times New Roman" w:hAnsi="Times New Roman" w:cs="Times New Roman"/>
          <w:color w:val="0F1115"/>
          <w:sz w:val="28"/>
          <w:szCs w:val="24"/>
        </w:rPr>
      </w:pPr>
      <w:r w:rsidRPr="00EB6A73">
        <w:rPr>
          <w:rFonts w:ascii="Times New Roman" w:eastAsia="Times New Roman" w:hAnsi="Times New Roman" w:cs="Times New Roman"/>
          <w:b/>
          <w:bCs/>
          <w:color w:val="0F1115"/>
          <w:sz w:val="28"/>
          <w:szCs w:val="24"/>
        </w:rPr>
        <w:t>Смелый выбор жанра</w:t>
      </w:r>
      <w:r w:rsidRPr="00EB6A73">
        <w:rPr>
          <w:rFonts w:ascii="Times New Roman" w:eastAsia="Times New Roman" w:hAnsi="Times New Roman" w:cs="Times New Roman"/>
          <w:color w:val="0F1115"/>
          <w:sz w:val="28"/>
          <w:szCs w:val="24"/>
        </w:rPr>
        <w:t> — песня, а не классическое произведение. Это показывает, что участница не боится выходить за рамки привычного репертуара.</w:t>
      </w:r>
    </w:p>
    <w:p w:rsidR="009A7202" w:rsidRPr="00EB6A73" w:rsidRDefault="009A7202" w:rsidP="009A7202">
      <w:pPr>
        <w:numPr>
          <w:ilvl w:val="0"/>
          <w:numId w:val="17"/>
        </w:numPr>
        <w:shd w:val="clear" w:color="auto" w:fill="FFFFFF"/>
        <w:spacing w:before="100" w:beforeAutospacing="1" w:after="0" w:line="240" w:lineRule="auto"/>
        <w:ind w:left="0"/>
        <w:rPr>
          <w:rFonts w:ascii="Times New Roman" w:eastAsia="Times New Roman" w:hAnsi="Times New Roman" w:cs="Times New Roman"/>
          <w:color w:val="0F1115"/>
          <w:sz w:val="28"/>
          <w:szCs w:val="24"/>
        </w:rPr>
      </w:pPr>
      <w:r w:rsidRPr="00EB6A73">
        <w:rPr>
          <w:rFonts w:ascii="Times New Roman" w:eastAsia="Times New Roman" w:hAnsi="Times New Roman" w:cs="Times New Roman"/>
          <w:b/>
          <w:bCs/>
          <w:color w:val="0F1115"/>
          <w:sz w:val="28"/>
          <w:szCs w:val="24"/>
        </w:rPr>
        <w:t>Цитирование текста</w:t>
      </w:r>
      <w:r w:rsidRPr="00EB6A73">
        <w:rPr>
          <w:rFonts w:ascii="Times New Roman" w:eastAsia="Times New Roman" w:hAnsi="Times New Roman" w:cs="Times New Roman"/>
          <w:color w:val="0F1115"/>
          <w:sz w:val="28"/>
          <w:szCs w:val="24"/>
        </w:rPr>
        <w:t> — она приводит строчки из песни и комментирует их: </w:t>
      </w:r>
      <w:r w:rsidRPr="00EB6A73">
        <w:rPr>
          <w:rFonts w:ascii="Times New Roman" w:eastAsia="Times New Roman" w:hAnsi="Times New Roman" w:cs="Times New Roman"/>
          <w:i/>
          <w:iCs/>
          <w:color w:val="0F1115"/>
          <w:sz w:val="28"/>
          <w:szCs w:val="24"/>
        </w:rPr>
        <w:t>«Такие важные слова! Ведь действительно...»</w:t>
      </w:r>
      <w:r w:rsidRPr="00EB6A73">
        <w:rPr>
          <w:rFonts w:ascii="Times New Roman" w:eastAsia="Times New Roman" w:hAnsi="Times New Roman" w:cs="Times New Roman"/>
          <w:color w:val="0F1115"/>
          <w:sz w:val="28"/>
          <w:szCs w:val="24"/>
        </w:rPr>
        <w:t> Это показывает умение работать с текстом как с доказательством.</w:t>
      </w:r>
    </w:p>
    <w:p w:rsidR="009A7202" w:rsidRPr="00EB6A73" w:rsidRDefault="009A7202" w:rsidP="009A7202">
      <w:pPr>
        <w:numPr>
          <w:ilvl w:val="0"/>
          <w:numId w:val="17"/>
        </w:numPr>
        <w:shd w:val="clear" w:color="auto" w:fill="FFFFFF"/>
        <w:spacing w:before="100" w:beforeAutospacing="1" w:after="0" w:line="240" w:lineRule="auto"/>
        <w:ind w:left="0"/>
        <w:rPr>
          <w:rFonts w:ascii="Times New Roman" w:eastAsia="Times New Roman" w:hAnsi="Times New Roman" w:cs="Times New Roman"/>
          <w:color w:val="0F1115"/>
          <w:sz w:val="28"/>
          <w:szCs w:val="24"/>
        </w:rPr>
      </w:pPr>
      <w:r w:rsidRPr="00EB6A73">
        <w:rPr>
          <w:rFonts w:ascii="Times New Roman" w:eastAsia="Times New Roman" w:hAnsi="Times New Roman" w:cs="Times New Roman"/>
          <w:b/>
          <w:bCs/>
          <w:color w:val="0F1115"/>
          <w:sz w:val="28"/>
          <w:szCs w:val="24"/>
        </w:rPr>
        <w:t>Образный язык</w:t>
      </w:r>
      <w:r w:rsidRPr="00EB6A73">
        <w:rPr>
          <w:rFonts w:ascii="Times New Roman" w:eastAsia="Times New Roman" w:hAnsi="Times New Roman" w:cs="Times New Roman"/>
          <w:color w:val="0F1115"/>
          <w:sz w:val="28"/>
          <w:szCs w:val="24"/>
        </w:rPr>
        <w:t> — «песня словно окутывает тебя любовью», «мама — это целый мир».</w:t>
      </w:r>
    </w:p>
    <w:p w:rsidR="009A7202" w:rsidRPr="00EB6A73" w:rsidRDefault="009A7202" w:rsidP="009A7202">
      <w:pPr>
        <w:numPr>
          <w:ilvl w:val="0"/>
          <w:numId w:val="17"/>
        </w:numPr>
        <w:shd w:val="clear" w:color="auto" w:fill="FFFFFF"/>
        <w:spacing w:before="100" w:beforeAutospacing="1" w:after="0" w:line="240" w:lineRule="auto"/>
        <w:ind w:left="0"/>
        <w:rPr>
          <w:rFonts w:ascii="Times New Roman" w:eastAsia="Times New Roman" w:hAnsi="Times New Roman" w:cs="Times New Roman"/>
          <w:color w:val="0F1115"/>
          <w:sz w:val="28"/>
          <w:szCs w:val="24"/>
        </w:rPr>
      </w:pPr>
      <w:r w:rsidRPr="00EB6A73">
        <w:rPr>
          <w:rFonts w:ascii="Times New Roman" w:eastAsia="Times New Roman" w:hAnsi="Times New Roman" w:cs="Times New Roman"/>
          <w:b/>
          <w:bCs/>
          <w:color w:val="0F1115"/>
          <w:sz w:val="28"/>
          <w:szCs w:val="24"/>
        </w:rPr>
        <w:t>Личный, тёплый финал</w:t>
      </w:r>
      <w:r w:rsidRPr="00EB6A73">
        <w:rPr>
          <w:rFonts w:ascii="Times New Roman" w:eastAsia="Times New Roman" w:hAnsi="Times New Roman" w:cs="Times New Roman"/>
          <w:color w:val="0F1115"/>
          <w:sz w:val="28"/>
          <w:szCs w:val="24"/>
        </w:rPr>
        <w:t> — перечисление деталей: «первые слёзы, банты в длинных косичках, звонкий смех, нежная музыка, вкусные блинчики по утрам». Это создаёт живой, осязаемый образ.</w:t>
      </w:r>
    </w:p>
    <w:p w:rsidR="009A7202" w:rsidRPr="002A48AF" w:rsidRDefault="009A7202" w:rsidP="009A7202">
      <w:pPr>
        <w:spacing w:before="480" w:after="480" w:line="240" w:lineRule="auto"/>
        <w:rPr>
          <w:rFonts w:ascii="Times New Roman" w:eastAsia="Times New Roman" w:hAnsi="Times New Roman" w:cs="Times New Roman"/>
          <w:sz w:val="24"/>
          <w:szCs w:val="24"/>
        </w:rPr>
      </w:pPr>
    </w:p>
    <w:p w:rsidR="009A7202" w:rsidRPr="00EB6A73" w:rsidRDefault="009A7202" w:rsidP="009A7202">
      <w:pPr>
        <w:shd w:val="clear" w:color="auto" w:fill="FFFFFF"/>
        <w:spacing w:before="480" w:after="240" w:line="450" w:lineRule="atLeast"/>
        <w:outlineLvl w:val="2"/>
        <w:rPr>
          <w:rFonts w:ascii="Times New Roman" w:eastAsia="Times New Roman" w:hAnsi="Times New Roman" w:cs="Times New Roman"/>
          <w:b/>
          <w:bCs/>
          <w:color w:val="0F1115"/>
          <w:sz w:val="28"/>
          <w:szCs w:val="30"/>
        </w:rPr>
      </w:pPr>
      <w:r w:rsidRPr="00EB6A73">
        <w:rPr>
          <w:rFonts w:ascii="Times New Roman" w:eastAsia="Times New Roman" w:hAnsi="Times New Roman" w:cs="Times New Roman"/>
          <w:b/>
          <w:bCs/>
          <w:color w:val="0F1115"/>
          <w:sz w:val="28"/>
          <w:szCs w:val="30"/>
        </w:rPr>
        <w:lastRenderedPageBreak/>
        <w:t>По критериям</w:t>
      </w:r>
      <w:r w:rsidR="00EB6A73">
        <w:rPr>
          <w:rFonts w:ascii="Times New Roman" w:eastAsia="Times New Roman" w:hAnsi="Times New Roman" w:cs="Times New Roman"/>
          <w:b/>
          <w:bCs/>
          <w:color w:val="0F1115"/>
          <w:sz w:val="28"/>
          <w:szCs w:val="30"/>
        </w:rPr>
        <w:t>:</w:t>
      </w:r>
    </w:p>
    <w:tbl>
      <w:tblPr>
        <w:tblW w:w="10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292"/>
        <w:gridCol w:w="8203"/>
      </w:tblGrid>
      <w:tr w:rsidR="009A7202" w:rsidRPr="00EB6A73" w:rsidTr="00EB6A73">
        <w:trPr>
          <w:tblHeader/>
        </w:trPr>
        <w:tc>
          <w:tcPr>
            <w:tcW w:w="0" w:type="auto"/>
            <w:tcMar>
              <w:top w:w="150" w:type="dxa"/>
              <w:left w:w="0" w:type="dxa"/>
              <w:bottom w:w="150" w:type="dxa"/>
              <w:right w:w="24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sz w:val="28"/>
                <w:szCs w:val="23"/>
              </w:rPr>
              <w:t>Критерий</w:t>
            </w:r>
          </w:p>
        </w:tc>
        <w:tc>
          <w:tcPr>
            <w:tcW w:w="8203" w:type="dxa"/>
            <w:tcMar>
              <w:top w:w="150" w:type="dxa"/>
              <w:left w:w="240" w:type="dxa"/>
              <w:bottom w:w="150" w:type="dxa"/>
              <w:right w:w="24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sz w:val="28"/>
                <w:szCs w:val="23"/>
              </w:rPr>
              <w:t>Оценка (что увидел эксперт)</w:t>
            </w:r>
          </w:p>
        </w:tc>
      </w:tr>
      <w:tr w:rsidR="009A7202" w:rsidRPr="00EB6A73" w:rsidTr="00EB6A73">
        <w:tc>
          <w:tcPr>
            <w:tcW w:w="0" w:type="auto"/>
            <w:tcMar>
              <w:top w:w="150" w:type="dxa"/>
              <w:left w:w="0" w:type="dxa"/>
              <w:bottom w:w="150" w:type="dxa"/>
              <w:right w:w="24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b/>
                <w:bCs/>
                <w:sz w:val="28"/>
                <w:szCs w:val="23"/>
              </w:rPr>
              <w:t>Понимание темы</w:t>
            </w:r>
          </w:p>
        </w:tc>
        <w:tc>
          <w:tcPr>
            <w:tcW w:w="8203" w:type="dxa"/>
            <w:tcMar>
              <w:top w:w="150" w:type="dxa"/>
              <w:left w:w="240" w:type="dxa"/>
              <w:bottom w:w="150" w:type="dxa"/>
              <w:right w:w="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sz w:val="28"/>
                <w:szCs w:val="23"/>
              </w:rPr>
              <w:t>Тема раскрыта глубоко и личностно. Участница показывает, как песня передаёт чувство любви к маме, и связывает это с собственным опытом.</w:t>
            </w:r>
          </w:p>
        </w:tc>
      </w:tr>
      <w:tr w:rsidR="009A7202" w:rsidRPr="00EB6A73" w:rsidTr="00EB6A73">
        <w:tc>
          <w:tcPr>
            <w:tcW w:w="0" w:type="auto"/>
            <w:tcMar>
              <w:top w:w="150" w:type="dxa"/>
              <w:left w:w="0" w:type="dxa"/>
              <w:bottom w:w="150" w:type="dxa"/>
              <w:right w:w="24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b/>
                <w:bCs/>
                <w:sz w:val="28"/>
                <w:szCs w:val="23"/>
              </w:rPr>
              <w:t>Выбор произведения</w:t>
            </w:r>
          </w:p>
        </w:tc>
        <w:tc>
          <w:tcPr>
            <w:tcW w:w="8203" w:type="dxa"/>
            <w:tcMar>
              <w:top w:w="150" w:type="dxa"/>
              <w:left w:w="240" w:type="dxa"/>
              <w:bottom w:w="150" w:type="dxa"/>
              <w:right w:w="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sz w:val="28"/>
                <w:szCs w:val="23"/>
              </w:rPr>
              <w:t>Выбор нестандартный и смелый. Участница выбирает не классическую пьесу, а песню из кинофильма. Это требует обоснования — и она его даёт.</w:t>
            </w:r>
          </w:p>
        </w:tc>
      </w:tr>
      <w:tr w:rsidR="009A7202" w:rsidRPr="00EB6A73" w:rsidTr="00EB6A73">
        <w:tc>
          <w:tcPr>
            <w:tcW w:w="0" w:type="auto"/>
            <w:tcMar>
              <w:top w:w="150" w:type="dxa"/>
              <w:left w:w="0" w:type="dxa"/>
              <w:bottom w:w="150" w:type="dxa"/>
              <w:right w:w="24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b/>
                <w:bCs/>
                <w:sz w:val="28"/>
                <w:szCs w:val="23"/>
              </w:rPr>
              <w:t>Аргументация выбора</w:t>
            </w:r>
          </w:p>
        </w:tc>
        <w:tc>
          <w:tcPr>
            <w:tcW w:w="8203" w:type="dxa"/>
            <w:tcMar>
              <w:top w:w="150" w:type="dxa"/>
              <w:left w:w="240" w:type="dxa"/>
              <w:bottom w:w="150" w:type="dxa"/>
              <w:right w:w="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sz w:val="28"/>
                <w:szCs w:val="23"/>
              </w:rPr>
              <w:t>Есть чёткая аргументация: «именно эта песня больше всего подходит для описания любимого человека», «она лёгкая, нежная и при этом чувственная и искренняя, прямо как мамочка».</w:t>
            </w:r>
          </w:p>
        </w:tc>
      </w:tr>
      <w:tr w:rsidR="009A7202" w:rsidRPr="00EB6A73" w:rsidTr="00EB6A73">
        <w:tc>
          <w:tcPr>
            <w:tcW w:w="0" w:type="auto"/>
            <w:tcMar>
              <w:top w:w="150" w:type="dxa"/>
              <w:left w:w="0" w:type="dxa"/>
              <w:bottom w:w="150" w:type="dxa"/>
              <w:right w:w="24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b/>
                <w:bCs/>
                <w:sz w:val="28"/>
                <w:szCs w:val="23"/>
              </w:rPr>
              <w:t>Использование знаний</w:t>
            </w:r>
          </w:p>
        </w:tc>
        <w:tc>
          <w:tcPr>
            <w:tcW w:w="8203" w:type="dxa"/>
            <w:tcMar>
              <w:top w:w="150" w:type="dxa"/>
              <w:left w:w="240" w:type="dxa"/>
              <w:bottom w:w="150" w:type="dxa"/>
              <w:right w:w="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sz w:val="28"/>
                <w:szCs w:val="23"/>
              </w:rPr>
              <w:t>Участница называет авторов (Юрий Энтин, Жерар Буржоа), фильм («Мама»), приводит цитаты из текста. Это показывает осведомлённость. Однако музыкальных терминов меньше, чем в предыдущих работах.</w:t>
            </w:r>
          </w:p>
        </w:tc>
      </w:tr>
      <w:tr w:rsidR="009A7202" w:rsidRPr="00EB6A73" w:rsidTr="00EB6A73">
        <w:tc>
          <w:tcPr>
            <w:tcW w:w="0" w:type="auto"/>
            <w:tcMar>
              <w:top w:w="150" w:type="dxa"/>
              <w:left w:w="0" w:type="dxa"/>
              <w:bottom w:w="150" w:type="dxa"/>
              <w:right w:w="24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b/>
                <w:bCs/>
                <w:sz w:val="28"/>
                <w:szCs w:val="23"/>
              </w:rPr>
              <w:t>Связь анализа и темы</w:t>
            </w:r>
          </w:p>
        </w:tc>
        <w:tc>
          <w:tcPr>
            <w:tcW w:w="8203" w:type="dxa"/>
            <w:tcMar>
              <w:top w:w="150" w:type="dxa"/>
              <w:left w:w="240" w:type="dxa"/>
              <w:bottom w:w="150" w:type="dxa"/>
              <w:right w:w="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sz w:val="28"/>
                <w:szCs w:val="23"/>
              </w:rPr>
              <w:t>Анализ песни («окутывает любовью», «выражает трепетные чувства») связан с темой через личное переживание и через финальное обобщение.</w:t>
            </w:r>
          </w:p>
        </w:tc>
      </w:tr>
      <w:tr w:rsidR="009A7202" w:rsidRPr="00EB6A73" w:rsidTr="00EB6A73">
        <w:tc>
          <w:tcPr>
            <w:tcW w:w="0" w:type="auto"/>
            <w:tcMar>
              <w:top w:w="150" w:type="dxa"/>
              <w:left w:w="0" w:type="dxa"/>
              <w:bottom w:w="150" w:type="dxa"/>
              <w:right w:w="24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b/>
                <w:bCs/>
                <w:sz w:val="28"/>
                <w:szCs w:val="23"/>
              </w:rPr>
              <w:t>Личное отношение</w:t>
            </w:r>
          </w:p>
        </w:tc>
        <w:tc>
          <w:tcPr>
            <w:tcW w:w="8203" w:type="dxa"/>
            <w:tcMar>
              <w:top w:w="150" w:type="dxa"/>
              <w:left w:w="240" w:type="dxa"/>
              <w:bottom w:w="150" w:type="dxa"/>
              <w:right w:w="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sz w:val="28"/>
                <w:szCs w:val="23"/>
              </w:rPr>
              <w:t>Это сильная сторона работы. Участница честно пишет о маме, о своих чувствах, о том, что для неё значит мама. Она не скрывает эмоций.</w:t>
            </w:r>
          </w:p>
        </w:tc>
      </w:tr>
    </w:tbl>
    <w:p w:rsidR="009A7202" w:rsidRPr="00EB6A73" w:rsidRDefault="009A7202" w:rsidP="009A7202">
      <w:pPr>
        <w:shd w:val="clear" w:color="auto" w:fill="FFFFFF"/>
        <w:spacing w:before="480" w:after="240" w:line="450" w:lineRule="atLeast"/>
        <w:outlineLvl w:val="2"/>
        <w:rPr>
          <w:rFonts w:ascii="Times New Roman" w:eastAsia="Times New Roman" w:hAnsi="Times New Roman" w:cs="Times New Roman"/>
          <w:b/>
          <w:bCs/>
          <w:color w:val="0F1115"/>
          <w:sz w:val="28"/>
          <w:szCs w:val="28"/>
        </w:rPr>
      </w:pPr>
      <w:r w:rsidRPr="00EB6A73">
        <w:rPr>
          <w:rFonts w:ascii="Times New Roman" w:eastAsia="Times New Roman" w:hAnsi="Times New Roman" w:cs="Times New Roman"/>
          <w:b/>
          <w:bCs/>
          <w:color w:val="0F1115"/>
          <w:sz w:val="28"/>
          <w:szCs w:val="28"/>
        </w:rPr>
        <w:t>Что можно было бы улучшить (если очень придираться)</w:t>
      </w:r>
    </w:p>
    <w:p w:rsidR="009A7202" w:rsidRPr="00EB6A73" w:rsidRDefault="009A7202" w:rsidP="009A7202">
      <w:pPr>
        <w:shd w:val="clear" w:color="auto" w:fill="FFFFFF"/>
        <w:spacing w:before="240" w:after="240" w:line="240" w:lineRule="auto"/>
        <w:rPr>
          <w:rFonts w:ascii="Times New Roman" w:eastAsia="Times New Roman" w:hAnsi="Times New Roman" w:cs="Times New Roman"/>
          <w:color w:val="0F1115"/>
          <w:sz w:val="28"/>
          <w:szCs w:val="28"/>
        </w:rPr>
      </w:pPr>
      <w:r w:rsidRPr="00EB6A73">
        <w:rPr>
          <w:rFonts w:ascii="Times New Roman" w:eastAsia="Times New Roman" w:hAnsi="Times New Roman" w:cs="Times New Roman"/>
          <w:color w:val="0F1115"/>
          <w:sz w:val="28"/>
          <w:szCs w:val="28"/>
        </w:rPr>
        <w:t>Работа уже на хорошем уровне, но если говорить о профессиональном росте, можно было бы:</w:t>
      </w:r>
    </w:p>
    <w:p w:rsidR="009A7202" w:rsidRPr="00EB6A73" w:rsidRDefault="009A7202" w:rsidP="009A7202">
      <w:pPr>
        <w:numPr>
          <w:ilvl w:val="0"/>
          <w:numId w:val="18"/>
        </w:numPr>
        <w:shd w:val="clear" w:color="auto" w:fill="FFFFFF"/>
        <w:spacing w:before="100" w:beforeAutospacing="1" w:after="0" w:line="240" w:lineRule="auto"/>
        <w:ind w:left="0"/>
        <w:rPr>
          <w:rFonts w:ascii="Times New Roman" w:eastAsia="Times New Roman" w:hAnsi="Times New Roman" w:cs="Times New Roman"/>
          <w:color w:val="0F1115"/>
          <w:sz w:val="28"/>
          <w:szCs w:val="28"/>
        </w:rPr>
      </w:pPr>
      <w:r w:rsidRPr="00EB6A73">
        <w:rPr>
          <w:rFonts w:ascii="Times New Roman" w:eastAsia="Times New Roman" w:hAnsi="Times New Roman" w:cs="Times New Roman"/>
          <w:b/>
          <w:bCs/>
          <w:color w:val="0F1115"/>
          <w:sz w:val="28"/>
          <w:szCs w:val="28"/>
        </w:rPr>
        <w:t>Добавить больше музыкального анализа:</w:t>
      </w:r>
      <w:r w:rsidRPr="00EB6A73">
        <w:rPr>
          <w:rFonts w:ascii="Times New Roman" w:eastAsia="Times New Roman" w:hAnsi="Times New Roman" w:cs="Times New Roman"/>
          <w:color w:val="0F1115"/>
          <w:sz w:val="28"/>
          <w:szCs w:val="28"/>
        </w:rPr>
        <w:t> например, описать, как именно звучит музыка в песне (темп, тональность, фактура, характер мелодии, гармония).</w:t>
      </w:r>
    </w:p>
    <w:p w:rsidR="009A7202" w:rsidRPr="00EB6A73" w:rsidRDefault="009A7202" w:rsidP="009A7202">
      <w:pPr>
        <w:numPr>
          <w:ilvl w:val="0"/>
          <w:numId w:val="18"/>
        </w:numPr>
        <w:shd w:val="clear" w:color="auto" w:fill="FFFFFF"/>
        <w:spacing w:before="100" w:beforeAutospacing="1" w:after="0" w:line="240" w:lineRule="auto"/>
        <w:ind w:left="0"/>
        <w:rPr>
          <w:rFonts w:ascii="Times New Roman" w:eastAsia="Times New Roman" w:hAnsi="Times New Roman" w:cs="Times New Roman"/>
          <w:color w:val="0F1115"/>
          <w:sz w:val="28"/>
          <w:szCs w:val="28"/>
        </w:rPr>
      </w:pPr>
      <w:r w:rsidRPr="00EB6A73">
        <w:rPr>
          <w:rFonts w:ascii="Times New Roman" w:eastAsia="Times New Roman" w:hAnsi="Times New Roman" w:cs="Times New Roman"/>
          <w:b/>
          <w:bCs/>
          <w:color w:val="0F1115"/>
          <w:sz w:val="28"/>
          <w:szCs w:val="28"/>
        </w:rPr>
        <w:t>Использовать больше терминов:</w:t>
      </w:r>
      <w:r w:rsidRPr="00EB6A73">
        <w:rPr>
          <w:rFonts w:ascii="Times New Roman" w:eastAsia="Times New Roman" w:hAnsi="Times New Roman" w:cs="Times New Roman"/>
          <w:color w:val="0F1115"/>
          <w:sz w:val="28"/>
          <w:szCs w:val="28"/>
        </w:rPr>
        <w:t> например, сказать «куплетно-припевная форма», «мажорный лад», «мелодическая линия».</w:t>
      </w:r>
    </w:p>
    <w:p w:rsidR="009A7202" w:rsidRPr="00EB6A73" w:rsidRDefault="009A7202" w:rsidP="009A7202">
      <w:pPr>
        <w:numPr>
          <w:ilvl w:val="0"/>
          <w:numId w:val="18"/>
        </w:numPr>
        <w:shd w:val="clear" w:color="auto" w:fill="FFFFFF"/>
        <w:spacing w:before="100" w:beforeAutospacing="1" w:after="0" w:line="240" w:lineRule="auto"/>
        <w:ind w:left="0"/>
        <w:rPr>
          <w:rFonts w:ascii="Times New Roman" w:eastAsia="Times New Roman" w:hAnsi="Times New Roman" w:cs="Times New Roman"/>
          <w:color w:val="0F1115"/>
          <w:sz w:val="28"/>
          <w:szCs w:val="28"/>
        </w:rPr>
      </w:pPr>
      <w:r w:rsidRPr="00EB6A73">
        <w:rPr>
          <w:rFonts w:ascii="Times New Roman" w:eastAsia="Times New Roman" w:hAnsi="Times New Roman" w:cs="Times New Roman"/>
          <w:b/>
          <w:bCs/>
          <w:color w:val="0F1115"/>
          <w:sz w:val="28"/>
          <w:szCs w:val="28"/>
        </w:rPr>
        <w:t>Сравнить с другим произведением:</w:t>
      </w:r>
      <w:r w:rsidRPr="00EB6A73">
        <w:rPr>
          <w:rFonts w:ascii="Times New Roman" w:eastAsia="Times New Roman" w:hAnsi="Times New Roman" w:cs="Times New Roman"/>
          <w:color w:val="0F1115"/>
          <w:sz w:val="28"/>
          <w:szCs w:val="28"/>
        </w:rPr>
        <w:t> например, сравнить песню «Мама — первое слово» с пьесой «Мама» Чайковского и показать, как один и тот же образ раскрывается в разных жанрах. Это было бы очень сильным ходом.</w:t>
      </w:r>
    </w:p>
    <w:p w:rsidR="009A7202" w:rsidRPr="00EB6A73" w:rsidRDefault="009A7202" w:rsidP="009A7202">
      <w:pPr>
        <w:numPr>
          <w:ilvl w:val="0"/>
          <w:numId w:val="18"/>
        </w:numPr>
        <w:shd w:val="clear" w:color="auto" w:fill="FFFFFF"/>
        <w:spacing w:before="100" w:beforeAutospacing="1" w:after="0" w:line="240" w:lineRule="auto"/>
        <w:ind w:left="0"/>
        <w:rPr>
          <w:rFonts w:ascii="Times New Roman" w:eastAsia="Times New Roman" w:hAnsi="Times New Roman" w:cs="Times New Roman"/>
          <w:color w:val="0F1115"/>
          <w:sz w:val="28"/>
          <w:szCs w:val="28"/>
        </w:rPr>
      </w:pPr>
      <w:r w:rsidRPr="00EB6A73">
        <w:rPr>
          <w:rFonts w:ascii="Times New Roman" w:eastAsia="Times New Roman" w:hAnsi="Times New Roman" w:cs="Times New Roman"/>
          <w:b/>
          <w:bCs/>
          <w:color w:val="0F1115"/>
          <w:sz w:val="28"/>
          <w:szCs w:val="28"/>
        </w:rPr>
        <w:t>Добавить анализ связи текста и музыки:</w:t>
      </w:r>
      <w:r w:rsidRPr="00EB6A73">
        <w:rPr>
          <w:rFonts w:ascii="Times New Roman" w:eastAsia="Times New Roman" w:hAnsi="Times New Roman" w:cs="Times New Roman"/>
          <w:color w:val="0F1115"/>
          <w:sz w:val="28"/>
          <w:szCs w:val="28"/>
        </w:rPr>
        <w:t> например, как именно музыка «работает» на смысл слов.</w:t>
      </w:r>
    </w:p>
    <w:p w:rsidR="009A7202" w:rsidRPr="002A48AF" w:rsidRDefault="009A7202" w:rsidP="009A7202">
      <w:pPr>
        <w:spacing w:before="480" w:after="480" w:line="240" w:lineRule="auto"/>
        <w:rPr>
          <w:rFonts w:ascii="Times New Roman" w:eastAsia="Times New Roman" w:hAnsi="Times New Roman" w:cs="Times New Roman"/>
          <w:sz w:val="24"/>
          <w:szCs w:val="24"/>
        </w:rPr>
      </w:pPr>
    </w:p>
    <w:p w:rsidR="009A7202" w:rsidRPr="00EB6A73" w:rsidRDefault="009A7202" w:rsidP="009A7202">
      <w:pPr>
        <w:shd w:val="clear" w:color="auto" w:fill="FFFFFF"/>
        <w:spacing w:before="480" w:after="240" w:line="450" w:lineRule="atLeast"/>
        <w:outlineLvl w:val="2"/>
        <w:rPr>
          <w:rFonts w:ascii="Times New Roman" w:eastAsia="Times New Roman" w:hAnsi="Times New Roman" w:cs="Times New Roman"/>
          <w:b/>
          <w:bCs/>
          <w:color w:val="0F1115"/>
          <w:sz w:val="32"/>
          <w:szCs w:val="30"/>
        </w:rPr>
      </w:pPr>
      <w:r w:rsidRPr="00EB6A73">
        <w:rPr>
          <w:rFonts w:ascii="Times New Roman" w:eastAsia="Times New Roman" w:hAnsi="Times New Roman" w:cs="Times New Roman"/>
          <w:b/>
          <w:bCs/>
          <w:color w:val="0F1115"/>
          <w:sz w:val="32"/>
          <w:szCs w:val="30"/>
        </w:rPr>
        <w:t>Итоговая оценка эксперта (для жюри)</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101"/>
        <w:gridCol w:w="3183"/>
      </w:tblGrid>
      <w:tr w:rsidR="009A7202" w:rsidRPr="00EB6A73" w:rsidTr="00EB6A73">
        <w:trPr>
          <w:tblHeader/>
        </w:trPr>
        <w:tc>
          <w:tcPr>
            <w:tcW w:w="6101" w:type="dxa"/>
            <w:tcMar>
              <w:top w:w="150" w:type="dxa"/>
              <w:left w:w="0" w:type="dxa"/>
              <w:bottom w:w="150" w:type="dxa"/>
              <w:right w:w="24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sz w:val="28"/>
                <w:szCs w:val="23"/>
              </w:rPr>
              <w:t>Параметр</w:t>
            </w:r>
          </w:p>
        </w:tc>
        <w:tc>
          <w:tcPr>
            <w:tcW w:w="3183" w:type="dxa"/>
            <w:tcMar>
              <w:top w:w="150" w:type="dxa"/>
              <w:left w:w="240" w:type="dxa"/>
              <w:bottom w:w="150" w:type="dxa"/>
              <w:right w:w="24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sz w:val="28"/>
                <w:szCs w:val="23"/>
              </w:rPr>
              <w:t>Оценка</w:t>
            </w:r>
          </w:p>
        </w:tc>
      </w:tr>
      <w:tr w:rsidR="009A7202" w:rsidRPr="00EB6A73" w:rsidTr="00EB6A73">
        <w:tc>
          <w:tcPr>
            <w:tcW w:w="6101" w:type="dxa"/>
            <w:tcMar>
              <w:top w:w="150" w:type="dxa"/>
              <w:left w:w="0" w:type="dxa"/>
              <w:bottom w:w="150" w:type="dxa"/>
              <w:right w:w="24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sz w:val="28"/>
                <w:szCs w:val="23"/>
              </w:rPr>
              <w:t>Глубина раскрытия темы</w:t>
            </w:r>
          </w:p>
        </w:tc>
        <w:tc>
          <w:tcPr>
            <w:tcW w:w="3183" w:type="dxa"/>
            <w:tcMar>
              <w:top w:w="150" w:type="dxa"/>
              <w:left w:w="240" w:type="dxa"/>
              <w:bottom w:w="150" w:type="dxa"/>
              <w:right w:w="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b/>
                <w:bCs/>
                <w:sz w:val="28"/>
                <w:szCs w:val="23"/>
              </w:rPr>
              <w:t>Хороший уровень</w:t>
            </w:r>
          </w:p>
        </w:tc>
      </w:tr>
      <w:tr w:rsidR="009A7202" w:rsidRPr="00EB6A73" w:rsidTr="00EB6A73">
        <w:tc>
          <w:tcPr>
            <w:tcW w:w="6101" w:type="dxa"/>
            <w:tcMar>
              <w:top w:w="150" w:type="dxa"/>
              <w:left w:w="0" w:type="dxa"/>
              <w:bottom w:w="150" w:type="dxa"/>
              <w:right w:w="24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sz w:val="28"/>
                <w:szCs w:val="23"/>
              </w:rPr>
              <w:t>Обоснованность выбора произведения</w:t>
            </w:r>
          </w:p>
        </w:tc>
        <w:tc>
          <w:tcPr>
            <w:tcW w:w="3183" w:type="dxa"/>
            <w:tcMar>
              <w:top w:w="150" w:type="dxa"/>
              <w:left w:w="240" w:type="dxa"/>
              <w:bottom w:w="150" w:type="dxa"/>
              <w:right w:w="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b/>
                <w:bCs/>
                <w:sz w:val="28"/>
                <w:szCs w:val="23"/>
              </w:rPr>
              <w:t>Хороший уровень</w:t>
            </w:r>
          </w:p>
        </w:tc>
      </w:tr>
      <w:tr w:rsidR="009A7202" w:rsidRPr="00EB6A73" w:rsidTr="00EB6A73">
        <w:tc>
          <w:tcPr>
            <w:tcW w:w="6101" w:type="dxa"/>
            <w:tcMar>
              <w:top w:w="150" w:type="dxa"/>
              <w:left w:w="0" w:type="dxa"/>
              <w:bottom w:w="150" w:type="dxa"/>
              <w:right w:w="24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sz w:val="28"/>
                <w:szCs w:val="23"/>
              </w:rPr>
              <w:t>Владение музыкальными знаниями</w:t>
            </w:r>
          </w:p>
        </w:tc>
        <w:tc>
          <w:tcPr>
            <w:tcW w:w="3183" w:type="dxa"/>
            <w:tcMar>
              <w:top w:w="150" w:type="dxa"/>
              <w:left w:w="240" w:type="dxa"/>
              <w:bottom w:w="150" w:type="dxa"/>
              <w:right w:w="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b/>
                <w:bCs/>
                <w:sz w:val="28"/>
                <w:szCs w:val="23"/>
              </w:rPr>
              <w:t>Базовый уровень</w:t>
            </w:r>
          </w:p>
        </w:tc>
      </w:tr>
      <w:tr w:rsidR="009A7202" w:rsidRPr="00EB6A73" w:rsidTr="00EB6A73">
        <w:tc>
          <w:tcPr>
            <w:tcW w:w="6101" w:type="dxa"/>
            <w:tcMar>
              <w:top w:w="150" w:type="dxa"/>
              <w:left w:w="0" w:type="dxa"/>
              <w:bottom w:w="150" w:type="dxa"/>
              <w:right w:w="24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sz w:val="28"/>
                <w:szCs w:val="23"/>
              </w:rPr>
              <w:t>Умение применять знания к личному восприятию</w:t>
            </w:r>
          </w:p>
        </w:tc>
        <w:tc>
          <w:tcPr>
            <w:tcW w:w="3183" w:type="dxa"/>
            <w:tcMar>
              <w:top w:w="150" w:type="dxa"/>
              <w:left w:w="240" w:type="dxa"/>
              <w:bottom w:w="150" w:type="dxa"/>
              <w:right w:w="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b/>
                <w:bCs/>
                <w:sz w:val="28"/>
                <w:szCs w:val="23"/>
              </w:rPr>
              <w:t>Высокий уровень</w:t>
            </w:r>
          </w:p>
        </w:tc>
      </w:tr>
      <w:tr w:rsidR="009A7202" w:rsidRPr="00EB6A73" w:rsidTr="00EB6A73">
        <w:tc>
          <w:tcPr>
            <w:tcW w:w="6101" w:type="dxa"/>
            <w:tcMar>
              <w:top w:w="150" w:type="dxa"/>
              <w:left w:w="0" w:type="dxa"/>
              <w:bottom w:w="150" w:type="dxa"/>
              <w:right w:w="24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sz w:val="28"/>
                <w:szCs w:val="23"/>
              </w:rPr>
              <w:t>Личностная включённость, искренность</w:t>
            </w:r>
          </w:p>
        </w:tc>
        <w:tc>
          <w:tcPr>
            <w:tcW w:w="3183" w:type="dxa"/>
            <w:tcMar>
              <w:top w:w="150" w:type="dxa"/>
              <w:left w:w="240" w:type="dxa"/>
              <w:bottom w:w="150" w:type="dxa"/>
              <w:right w:w="0" w:type="dxa"/>
            </w:tcMar>
            <w:vAlign w:val="center"/>
            <w:hideMark/>
          </w:tcPr>
          <w:p w:rsidR="009A7202" w:rsidRPr="00EB6A73" w:rsidRDefault="009A7202" w:rsidP="009A7202">
            <w:pPr>
              <w:spacing w:after="0" w:line="375" w:lineRule="atLeast"/>
              <w:rPr>
                <w:rFonts w:ascii="Times New Roman" w:eastAsia="Times New Roman" w:hAnsi="Times New Roman" w:cs="Times New Roman"/>
                <w:sz w:val="28"/>
                <w:szCs w:val="23"/>
              </w:rPr>
            </w:pPr>
            <w:r w:rsidRPr="00EB6A73">
              <w:rPr>
                <w:rFonts w:ascii="Times New Roman" w:eastAsia="Times New Roman" w:hAnsi="Times New Roman" w:cs="Times New Roman"/>
                <w:b/>
                <w:bCs/>
                <w:sz w:val="28"/>
                <w:szCs w:val="23"/>
              </w:rPr>
              <w:t>Высокий уровень</w:t>
            </w:r>
          </w:p>
        </w:tc>
      </w:tr>
    </w:tbl>
    <w:p w:rsidR="009A7202" w:rsidRPr="00EB6A73" w:rsidRDefault="009A7202" w:rsidP="009A7202">
      <w:pPr>
        <w:shd w:val="clear" w:color="auto" w:fill="FFFFFF"/>
        <w:spacing w:before="480" w:after="240" w:line="450" w:lineRule="atLeast"/>
        <w:outlineLvl w:val="2"/>
        <w:rPr>
          <w:rFonts w:ascii="Times New Roman" w:eastAsia="Times New Roman" w:hAnsi="Times New Roman" w:cs="Times New Roman"/>
          <w:b/>
          <w:bCs/>
          <w:color w:val="0F1115"/>
          <w:sz w:val="28"/>
          <w:szCs w:val="28"/>
        </w:rPr>
      </w:pPr>
      <w:r w:rsidRPr="00EB6A73">
        <w:rPr>
          <w:rFonts w:ascii="Times New Roman" w:eastAsia="Times New Roman" w:hAnsi="Times New Roman" w:cs="Times New Roman"/>
          <w:b/>
          <w:bCs/>
          <w:color w:val="0F1115"/>
          <w:sz w:val="28"/>
          <w:szCs w:val="28"/>
        </w:rPr>
        <w:t xml:space="preserve"> Что можно сказать участнице (обратная связь)</w:t>
      </w:r>
    </w:p>
    <w:p w:rsidR="009A7202" w:rsidRPr="00EB6A73" w:rsidRDefault="009A7202" w:rsidP="009A7202">
      <w:pPr>
        <w:shd w:val="clear" w:color="auto" w:fill="FFFFFF"/>
        <w:spacing w:before="100" w:beforeAutospacing="1" w:after="100" w:afterAutospacing="1" w:line="240" w:lineRule="auto"/>
        <w:rPr>
          <w:rFonts w:ascii="Times New Roman" w:eastAsia="Times New Roman" w:hAnsi="Times New Roman" w:cs="Times New Roman"/>
          <w:color w:val="0F1115"/>
          <w:sz w:val="28"/>
          <w:szCs w:val="28"/>
        </w:rPr>
      </w:pPr>
      <w:r w:rsidRPr="00EB6A73">
        <w:rPr>
          <w:rFonts w:ascii="Times New Roman" w:eastAsia="Times New Roman" w:hAnsi="Times New Roman" w:cs="Times New Roman"/>
          <w:i/>
          <w:iCs/>
          <w:color w:val="0F1115"/>
          <w:sz w:val="28"/>
          <w:szCs w:val="28"/>
        </w:rPr>
        <w:t>«Твоя работа — самая поэтичная. Ты показала, что музыка может быть не только инструментальной, но и песенной, и это не делает её менее ценной. Твой выбор — песня из фильма "Мама" — говорит о твоей чуткости и умении видеть красоту в разных жанрах. Особенно мне понравился твой финал: "первые слёзы, банты в длинных косичках, звонкий смех, нежная музыка, вкусные блинчики по утрам". Это очень образно, тепло, искренне. В следующий раз попробуй добавить больше музыкального анализа — тогда твоя работа станет ещё убедительнее».</w:t>
      </w:r>
    </w:p>
    <w:p w:rsidR="009A7202" w:rsidRPr="009A7202" w:rsidRDefault="009A7202" w:rsidP="009A7202">
      <w:pPr>
        <w:jc w:val="center"/>
        <w:rPr>
          <w:rFonts w:ascii="Times New Roman" w:hAnsi="Times New Roman" w:cs="Times New Roman"/>
          <w:b/>
          <w:sz w:val="28"/>
        </w:rPr>
      </w:pPr>
    </w:p>
    <w:p w:rsidR="00967E52" w:rsidRDefault="00967E52" w:rsidP="004E2287">
      <w:pPr>
        <w:spacing w:line="360" w:lineRule="auto"/>
        <w:jc w:val="center"/>
        <w:rPr>
          <w:rFonts w:ascii="Times New Roman" w:hAnsi="Times New Roman" w:cs="Times New Roman"/>
          <w:b/>
          <w:sz w:val="32"/>
        </w:rPr>
      </w:pPr>
    </w:p>
    <w:p w:rsidR="00EB6A73" w:rsidRDefault="00EB6A73" w:rsidP="004E2287">
      <w:pPr>
        <w:spacing w:line="360" w:lineRule="auto"/>
        <w:jc w:val="center"/>
        <w:rPr>
          <w:rFonts w:ascii="Times New Roman" w:hAnsi="Times New Roman" w:cs="Times New Roman"/>
          <w:b/>
          <w:sz w:val="32"/>
        </w:rPr>
      </w:pPr>
    </w:p>
    <w:p w:rsidR="00EB6A73" w:rsidRDefault="00EB6A73" w:rsidP="004E2287">
      <w:pPr>
        <w:spacing w:line="360" w:lineRule="auto"/>
        <w:jc w:val="center"/>
        <w:rPr>
          <w:rFonts w:ascii="Times New Roman" w:hAnsi="Times New Roman" w:cs="Times New Roman"/>
          <w:b/>
          <w:sz w:val="32"/>
        </w:rPr>
      </w:pPr>
    </w:p>
    <w:p w:rsidR="00EB6A73" w:rsidRDefault="00EB6A73" w:rsidP="004E2287">
      <w:pPr>
        <w:spacing w:line="360" w:lineRule="auto"/>
        <w:jc w:val="center"/>
        <w:rPr>
          <w:rFonts w:ascii="Times New Roman" w:hAnsi="Times New Roman" w:cs="Times New Roman"/>
          <w:b/>
          <w:sz w:val="32"/>
        </w:rPr>
      </w:pPr>
    </w:p>
    <w:p w:rsidR="00EB6A73" w:rsidRDefault="00EB6A73" w:rsidP="004E2287">
      <w:pPr>
        <w:spacing w:line="360" w:lineRule="auto"/>
        <w:jc w:val="center"/>
        <w:rPr>
          <w:rFonts w:ascii="Times New Roman" w:hAnsi="Times New Roman" w:cs="Times New Roman"/>
          <w:b/>
          <w:sz w:val="32"/>
        </w:rPr>
      </w:pPr>
    </w:p>
    <w:p w:rsidR="00EB6A73" w:rsidRDefault="00EB6A73" w:rsidP="004E2287">
      <w:pPr>
        <w:spacing w:line="360" w:lineRule="auto"/>
        <w:jc w:val="center"/>
        <w:rPr>
          <w:rFonts w:ascii="Times New Roman" w:hAnsi="Times New Roman" w:cs="Times New Roman"/>
          <w:b/>
          <w:sz w:val="32"/>
        </w:rPr>
      </w:pPr>
    </w:p>
    <w:p w:rsidR="00EB6A73" w:rsidRDefault="00EB6A73" w:rsidP="004E2287">
      <w:pPr>
        <w:spacing w:line="360" w:lineRule="auto"/>
        <w:jc w:val="center"/>
        <w:rPr>
          <w:rFonts w:ascii="Times New Roman" w:hAnsi="Times New Roman" w:cs="Times New Roman"/>
          <w:b/>
          <w:sz w:val="32"/>
        </w:rPr>
      </w:pPr>
    </w:p>
    <w:p w:rsidR="00EB6A73" w:rsidRDefault="00EB6A73" w:rsidP="00497A73">
      <w:pPr>
        <w:jc w:val="center"/>
        <w:rPr>
          <w:rFonts w:ascii="Times New Roman" w:hAnsi="Times New Roman" w:cs="Times New Roman"/>
          <w:b/>
          <w:spacing w:val="-2"/>
          <w:sz w:val="28"/>
        </w:rPr>
      </w:pPr>
    </w:p>
    <w:p w:rsidR="00497A73" w:rsidRDefault="00497A73" w:rsidP="00497A73">
      <w:pPr>
        <w:jc w:val="center"/>
        <w:rPr>
          <w:rFonts w:ascii="Times New Roman" w:hAnsi="Times New Roman" w:cs="Times New Roman"/>
          <w:b/>
          <w:spacing w:val="-2"/>
          <w:sz w:val="28"/>
        </w:rPr>
      </w:pPr>
      <w:r w:rsidRPr="00497A73">
        <w:rPr>
          <w:rFonts w:ascii="Times New Roman" w:hAnsi="Times New Roman" w:cs="Times New Roman"/>
          <w:b/>
          <w:spacing w:val="-2"/>
          <w:sz w:val="28"/>
        </w:rPr>
        <w:t>Методические рекомендации</w:t>
      </w:r>
      <w:r w:rsidR="009A7202">
        <w:rPr>
          <w:rFonts w:ascii="Times New Roman" w:hAnsi="Times New Roman" w:cs="Times New Roman"/>
          <w:b/>
          <w:spacing w:val="-2"/>
          <w:sz w:val="28"/>
        </w:rPr>
        <w:t xml:space="preserve"> к пособию</w:t>
      </w:r>
    </w:p>
    <w:p w:rsidR="00646CC0" w:rsidRPr="00DF3794" w:rsidRDefault="00497A73" w:rsidP="00646CC0">
      <w:pPr>
        <w:rPr>
          <w:rFonts w:ascii="Times New Roman" w:hAnsi="Times New Roman" w:cs="Times New Roman"/>
          <w:color w:val="0F1115"/>
          <w:sz w:val="44"/>
          <w:shd w:val="clear" w:color="auto" w:fill="FFFFFF"/>
        </w:rPr>
      </w:pPr>
      <w:r>
        <w:rPr>
          <w:rFonts w:ascii="Times New Roman" w:hAnsi="Times New Roman" w:cs="Times New Roman"/>
          <w:spacing w:val="-2"/>
          <w:sz w:val="28"/>
        </w:rPr>
        <w:tab/>
      </w:r>
      <w:r w:rsidR="00646CC0" w:rsidRPr="00DF3794">
        <w:rPr>
          <w:rFonts w:ascii="Times New Roman" w:hAnsi="Times New Roman" w:cs="Times New Roman"/>
          <w:color w:val="0F1115"/>
          <w:sz w:val="28"/>
          <w:shd w:val="clear" w:color="auto" w:fill="FFFFFF"/>
        </w:rPr>
        <w:t>В п</w:t>
      </w:r>
      <w:r w:rsidR="00DF3794">
        <w:rPr>
          <w:rFonts w:ascii="Times New Roman" w:hAnsi="Times New Roman" w:cs="Times New Roman"/>
          <w:color w:val="0F1115"/>
          <w:sz w:val="28"/>
          <w:shd w:val="clear" w:color="auto" w:fill="FFFFFF"/>
        </w:rPr>
        <w:t xml:space="preserve">особии приведены  примеры </w:t>
      </w:r>
      <w:r w:rsidR="00646CC0" w:rsidRPr="00DF3794">
        <w:rPr>
          <w:rFonts w:ascii="Times New Roman" w:hAnsi="Times New Roman" w:cs="Times New Roman"/>
          <w:color w:val="0F1115"/>
          <w:sz w:val="28"/>
          <w:shd w:val="clear" w:color="auto" w:fill="FFFFFF"/>
        </w:rPr>
        <w:t xml:space="preserve"> </w:t>
      </w:r>
      <w:r w:rsidR="00DF3794">
        <w:rPr>
          <w:rFonts w:ascii="Times New Roman" w:hAnsi="Times New Roman" w:cs="Times New Roman"/>
          <w:color w:val="0F1115"/>
          <w:sz w:val="28"/>
          <w:shd w:val="clear" w:color="auto" w:fill="FFFFFF"/>
        </w:rPr>
        <w:t xml:space="preserve">детских </w:t>
      </w:r>
      <w:r w:rsidR="00DF3794" w:rsidRPr="00DF3794">
        <w:rPr>
          <w:rFonts w:ascii="Times New Roman" w:hAnsi="Times New Roman" w:cs="Times New Roman"/>
          <w:color w:val="0F1115"/>
          <w:sz w:val="28"/>
          <w:shd w:val="clear" w:color="auto" w:fill="FFFFFF"/>
        </w:rPr>
        <w:t xml:space="preserve">работ, </w:t>
      </w:r>
      <w:r w:rsidR="00DF3794">
        <w:rPr>
          <w:rFonts w:ascii="Times New Roman" w:hAnsi="Times New Roman" w:cs="Times New Roman"/>
          <w:color w:val="0F1115"/>
          <w:sz w:val="28"/>
          <w:shd w:val="clear" w:color="auto" w:fill="FFFFFF"/>
        </w:rPr>
        <w:t>которые получили  высокие баллы, для того</w:t>
      </w:r>
      <w:r w:rsidR="00646CC0" w:rsidRPr="00DF3794">
        <w:rPr>
          <w:rFonts w:ascii="Times New Roman" w:hAnsi="Times New Roman" w:cs="Times New Roman"/>
          <w:color w:val="0F1115"/>
          <w:sz w:val="28"/>
          <w:shd w:val="clear" w:color="auto" w:fill="FFFFFF"/>
        </w:rPr>
        <w:t xml:space="preserve"> чтобы учитель </w:t>
      </w:r>
      <w:r w:rsidR="00DF3794" w:rsidRPr="00DF3794">
        <w:rPr>
          <w:rFonts w:ascii="Times New Roman" w:hAnsi="Times New Roman" w:cs="Times New Roman"/>
          <w:color w:val="0F1115"/>
          <w:sz w:val="28"/>
          <w:shd w:val="clear" w:color="auto" w:fill="FFFFFF"/>
        </w:rPr>
        <w:t xml:space="preserve">мог наглядно </w:t>
      </w:r>
      <w:r w:rsidR="00DF3794">
        <w:rPr>
          <w:rFonts w:ascii="Times New Roman" w:hAnsi="Times New Roman" w:cs="Times New Roman"/>
          <w:color w:val="0F1115"/>
          <w:sz w:val="28"/>
          <w:shd w:val="clear" w:color="auto" w:fill="FFFFFF"/>
        </w:rPr>
        <w:t xml:space="preserve">увидеть и сравнить с </w:t>
      </w:r>
      <w:r w:rsidR="00DF3794" w:rsidRPr="00DF3794">
        <w:rPr>
          <w:rFonts w:ascii="Times New Roman" w:hAnsi="Times New Roman" w:cs="Times New Roman"/>
          <w:color w:val="0F1115"/>
          <w:sz w:val="28"/>
          <w:shd w:val="clear" w:color="auto" w:fill="FFFFFF"/>
        </w:rPr>
        <w:t xml:space="preserve"> критери</w:t>
      </w:r>
      <w:r w:rsidR="00DF3794">
        <w:rPr>
          <w:rFonts w:ascii="Times New Roman" w:hAnsi="Times New Roman" w:cs="Times New Roman"/>
          <w:color w:val="0F1115"/>
          <w:sz w:val="28"/>
          <w:shd w:val="clear" w:color="auto" w:fill="FFFFFF"/>
        </w:rPr>
        <w:t>ям</w:t>
      </w:r>
      <w:r w:rsidR="00DF3794" w:rsidRPr="00DF3794">
        <w:rPr>
          <w:rFonts w:ascii="Times New Roman" w:hAnsi="Times New Roman" w:cs="Times New Roman"/>
          <w:color w:val="0F1115"/>
          <w:sz w:val="28"/>
          <w:shd w:val="clear" w:color="auto" w:fill="FFFFFF"/>
        </w:rPr>
        <w:t>и, прописанны</w:t>
      </w:r>
      <w:r w:rsidR="00DF3794">
        <w:rPr>
          <w:rFonts w:ascii="Times New Roman" w:hAnsi="Times New Roman" w:cs="Times New Roman"/>
          <w:color w:val="0F1115"/>
          <w:sz w:val="28"/>
          <w:shd w:val="clear" w:color="auto" w:fill="FFFFFF"/>
        </w:rPr>
        <w:t xml:space="preserve">ми </w:t>
      </w:r>
      <w:r w:rsidR="00DF3794" w:rsidRPr="00DF3794">
        <w:rPr>
          <w:rFonts w:ascii="Times New Roman" w:hAnsi="Times New Roman" w:cs="Times New Roman"/>
          <w:color w:val="0F1115"/>
          <w:sz w:val="28"/>
          <w:shd w:val="clear" w:color="auto" w:fill="FFFFFF"/>
        </w:rPr>
        <w:t xml:space="preserve"> в </w:t>
      </w:r>
      <w:r w:rsidR="00DF3794">
        <w:rPr>
          <w:rFonts w:ascii="Times New Roman" w:hAnsi="Times New Roman" w:cs="Times New Roman"/>
          <w:color w:val="0F1115"/>
          <w:sz w:val="28"/>
          <w:shd w:val="clear" w:color="auto" w:fill="FFFFFF"/>
        </w:rPr>
        <w:t>"Пояснительной записке".</w:t>
      </w:r>
      <w:r w:rsidR="00DF3794" w:rsidRPr="00DF3794">
        <w:rPr>
          <w:rFonts w:ascii="Segoe UI" w:hAnsi="Segoe UI" w:cs="Segoe UI"/>
          <w:color w:val="0F1115"/>
          <w:shd w:val="clear" w:color="auto" w:fill="FFFFFF"/>
        </w:rPr>
        <w:t xml:space="preserve"> </w:t>
      </w:r>
      <w:r w:rsidR="00DF3794">
        <w:rPr>
          <w:rFonts w:ascii="Times New Roman" w:hAnsi="Times New Roman" w:cs="Times New Roman"/>
          <w:color w:val="0F1115"/>
          <w:sz w:val="28"/>
          <w:shd w:val="clear" w:color="auto" w:fill="FFFFFF"/>
        </w:rPr>
        <w:t xml:space="preserve">В этих работах </w:t>
      </w:r>
      <w:r w:rsidR="00DF3794" w:rsidRPr="00DF3794">
        <w:rPr>
          <w:rFonts w:ascii="Times New Roman" w:hAnsi="Times New Roman" w:cs="Times New Roman"/>
          <w:color w:val="0F1115"/>
          <w:sz w:val="28"/>
          <w:shd w:val="clear" w:color="auto" w:fill="FFFFFF"/>
        </w:rPr>
        <w:t xml:space="preserve"> оценивается </w:t>
      </w:r>
      <w:r w:rsidR="00DF3794" w:rsidRPr="00DF3794">
        <w:rPr>
          <w:rStyle w:val="af1"/>
          <w:rFonts w:ascii="Times New Roman" w:hAnsi="Times New Roman" w:cs="Times New Roman"/>
          <w:color w:val="0F1115"/>
          <w:sz w:val="28"/>
          <w:shd w:val="clear" w:color="auto" w:fill="FFFFFF"/>
        </w:rPr>
        <w:t>глубина проникновения в образ</w:t>
      </w:r>
      <w:r w:rsidR="00DF3794" w:rsidRPr="00DF3794">
        <w:rPr>
          <w:rFonts w:ascii="Times New Roman" w:hAnsi="Times New Roman" w:cs="Times New Roman"/>
          <w:color w:val="0F1115"/>
          <w:sz w:val="28"/>
          <w:shd w:val="clear" w:color="auto" w:fill="FFFFFF"/>
        </w:rPr>
        <w:t>, а не литературные таланты.</w:t>
      </w:r>
      <w:r w:rsidR="00DF3794" w:rsidRPr="00DF3794">
        <w:rPr>
          <w:rFonts w:ascii="Segoe UI" w:hAnsi="Segoe UI" w:cs="Segoe UI"/>
          <w:color w:val="0F1115"/>
          <w:shd w:val="clear" w:color="auto" w:fill="FFFFFF"/>
        </w:rPr>
        <w:t xml:space="preserve"> </w:t>
      </w:r>
      <w:r w:rsidR="00DF3794" w:rsidRPr="00DF3794">
        <w:rPr>
          <w:rFonts w:ascii="Times New Roman" w:hAnsi="Times New Roman" w:cs="Times New Roman"/>
          <w:color w:val="0F1115"/>
          <w:sz w:val="28"/>
          <w:shd w:val="clear" w:color="auto" w:fill="FFFFFF"/>
        </w:rPr>
        <w:t>При разборе творческой работы сначала оценивается </w:t>
      </w:r>
      <w:r w:rsidR="00DF3794" w:rsidRPr="00DF3794">
        <w:rPr>
          <w:rStyle w:val="af1"/>
          <w:rFonts w:ascii="Times New Roman" w:hAnsi="Times New Roman" w:cs="Times New Roman"/>
          <w:color w:val="0F1115"/>
          <w:sz w:val="28"/>
          <w:shd w:val="clear" w:color="auto" w:fill="FFFFFF"/>
        </w:rPr>
        <w:t>целостность впечатления</w:t>
      </w:r>
      <w:r w:rsidR="00DF3794">
        <w:rPr>
          <w:rFonts w:ascii="Times New Roman" w:hAnsi="Times New Roman" w:cs="Times New Roman"/>
          <w:color w:val="0F1115"/>
          <w:sz w:val="28"/>
          <w:shd w:val="clear" w:color="auto" w:fill="FFFFFF"/>
        </w:rPr>
        <w:t>.</w:t>
      </w:r>
    </w:p>
    <w:p w:rsidR="00497A73" w:rsidRDefault="00DF3794" w:rsidP="00497A73">
      <w:pPr>
        <w:rPr>
          <w:rFonts w:ascii="Times New Roman" w:hAnsi="Times New Roman" w:cs="Times New Roman"/>
          <w:spacing w:val="-2"/>
          <w:sz w:val="28"/>
        </w:rPr>
      </w:pPr>
      <w:r>
        <w:rPr>
          <w:rFonts w:ascii="Times New Roman" w:hAnsi="Times New Roman" w:cs="Times New Roman"/>
          <w:spacing w:val="-2"/>
          <w:sz w:val="28"/>
        </w:rPr>
        <w:t xml:space="preserve">Приведенные в пособии </w:t>
      </w:r>
      <w:r w:rsidR="00497A73">
        <w:rPr>
          <w:rFonts w:ascii="Times New Roman" w:hAnsi="Times New Roman" w:cs="Times New Roman"/>
          <w:spacing w:val="-2"/>
          <w:sz w:val="28"/>
        </w:rPr>
        <w:t xml:space="preserve"> задания предполагают, что учитель уже знаком с форматом олимпиады, требованиями  к выполнению заданий. Рекомендуется активно использовать</w:t>
      </w:r>
      <w:r w:rsidR="00646CC0">
        <w:rPr>
          <w:rFonts w:ascii="Times New Roman" w:hAnsi="Times New Roman" w:cs="Times New Roman"/>
          <w:spacing w:val="-2"/>
          <w:sz w:val="28"/>
        </w:rPr>
        <w:t xml:space="preserve"> в работе имеющийся опыт и знания. Необходимо также уделять внимание определенным олимпиадным  стратегиям, позволяющим учащимся решать поставленную перед ними задачу в случае возникновения трудностей (сначала делаем все что хорошо знаем, потом - что потруднее). Для этого можно предложить учащимся дополнительные тренировочные задания для самостоятельной работы дома, при условии, что это не будет для них большой перегрузкой. Главным результатом является готовность учащихся к участию в олимпиаде.</w:t>
      </w:r>
    </w:p>
    <w:p w:rsidR="00646CC0" w:rsidRPr="00DF3794" w:rsidRDefault="00DF3794" w:rsidP="00DF3794">
      <w:pPr>
        <w:pStyle w:val="ds-markdown-paragraph"/>
        <w:shd w:val="clear" w:color="auto" w:fill="FFFFFF"/>
        <w:spacing w:line="276" w:lineRule="auto"/>
        <w:rPr>
          <w:color w:val="0F1115"/>
          <w:sz w:val="28"/>
          <w:szCs w:val="28"/>
          <w:shd w:val="clear" w:color="auto" w:fill="EDF3FE"/>
        </w:rPr>
      </w:pPr>
      <w:r>
        <w:rPr>
          <w:spacing w:val="-2"/>
          <w:sz w:val="28"/>
          <w:szCs w:val="28"/>
        </w:rPr>
        <w:t>Очень в</w:t>
      </w:r>
      <w:r w:rsidR="00646CC0" w:rsidRPr="00DF3794">
        <w:rPr>
          <w:spacing w:val="-2"/>
          <w:sz w:val="28"/>
          <w:szCs w:val="28"/>
        </w:rPr>
        <w:t>ажн</w:t>
      </w:r>
      <w:r>
        <w:rPr>
          <w:spacing w:val="-2"/>
          <w:sz w:val="28"/>
          <w:szCs w:val="28"/>
        </w:rPr>
        <w:t xml:space="preserve">ый совет: </w:t>
      </w:r>
      <w:r>
        <w:rPr>
          <w:rStyle w:val="af1"/>
          <w:i/>
          <w:color w:val="0F1115"/>
          <w:sz w:val="28"/>
          <w:szCs w:val="28"/>
        </w:rPr>
        <w:t>с</w:t>
      </w:r>
      <w:r w:rsidR="00646CC0" w:rsidRPr="00DF3794">
        <w:rPr>
          <w:rStyle w:val="af1"/>
          <w:i/>
          <w:color w:val="0F1115"/>
          <w:sz w:val="28"/>
          <w:szCs w:val="28"/>
        </w:rPr>
        <w:t>оздание «ситуации успеха» и психологический комфорт.</w:t>
      </w:r>
      <w:r w:rsidR="00646CC0" w:rsidRPr="00DF3794">
        <w:rPr>
          <w:color w:val="0F1115"/>
          <w:sz w:val="28"/>
          <w:szCs w:val="28"/>
        </w:rPr>
        <w:t> Это ключевой момент. Олимпиадные задания могут пугать своей сложностью. Задача учителя — снять страх перед новыми, сложными заданиями, научить ребенка контролировать время и не «застревать» на трудностях, создать состояние уверенности в собственных силах</w:t>
      </w:r>
    </w:p>
    <w:p w:rsidR="00646CC0" w:rsidRPr="00497A73" w:rsidRDefault="00646CC0" w:rsidP="00497A73">
      <w:pPr>
        <w:rPr>
          <w:rFonts w:ascii="Times New Roman" w:hAnsi="Times New Roman" w:cs="Times New Roman"/>
          <w:spacing w:val="-2"/>
          <w:sz w:val="28"/>
        </w:rPr>
      </w:pPr>
    </w:p>
    <w:p w:rsidR="00497A73" w:rsidRPr="00497A73" w:rsidRDefault="00497A73" w:rsidP="00497A73">
      <w:pPr>
        <w:rPr>
          <w:rFonts w:ascii="Times New Roman" w:hAnsi="Times New Roman" w:cs="Times New Roman"/>
          <w:b/>
          <w:sz w:val="32"/>
        </w:rPr>
      </w:pPr>
    </w:p>
    <w:p w:rsidR="00497A73" w:rsidRDefault="00497A73" w:rsidP="004E2287">
      <w:pPr>
        <w:spacing w:line="360" w:lineRule="auto"/>
        <w:jc w:val="center"/>
        <w:rPr>
          <w:rFonts w:ascii="Times New Roman" w:hAnsi="Times New Roman" w:cs="Times New Roman"/>
          <w:b/>
          <w:sz w:val="32"/>
        </w:rPr>
      </w:pPr>
    </w:p>
    <w:p w:rsidR="00DF3794" w:rsidRDefault="00DF3794" w:rsidP="004E2287">
      <w:pPr>
        <w:spacing w:line="360" w:lineRule="auto"/>
        <w:jc w:val="center"/>
        <w:rPr>
          <w:rFonts w:ascii="Times New Roman" w:hAnsi="Times New Roman" w:cs="Times New Roman"/>
          <w:b/>
          <w:sz w:val="32"/>
        </w:rPr>
      </w:pPr>
    </w:p>
    <w:p w:rsidR="00DF3794" w:rsidRDefault="00DF3794" w:rsidP="004E2287">
      <w:pPr>
        <w:spacing w:line="360" w:lineRule="auto"/>
        <w:jc w:val="center"/>
        <w:rPr>
          <w:rFonts w:ascii="Times New Roman" w:hAnsi="Times New Roman" w:cs="Times New Roman"/>
          <w:b/>
          <w:sz w:val="32"/>
        </w:rPr>
      </w:pPr>
    </w:p>
    <w:p w:rsidR="00DF3794" w:rsidRDefault="00DF3794" w:rsidP="004E2287">
      <w:pPr>
        <w:spacing w:line="360" w:lineRule="auto"/>
        <w:jc w:val="center"/>
        <w:rPr>
          <w:rFonts w:ascii="Times New Roman" w:hAnsi="Times New Roman" w:cs="Times New Roman"/>
          <w:b/>
          <w:sz w:val="32"/>
        </w:rPr>
      </w:pPr>
    </w:p>
    <w:p w:rsidR="00DF3794" w:rsidRDefault="00DF3794" w:rsidP="004E2287">
      <w:pPr>
        <w:spacing w:line="360" w:lineRule="auto"/>
        <w:jc w:val="center"/>
        <w:rPr>
          <w:rFonts w:ascii="Times New Roman" w:hAnsi="Times New Roman" w:cs="Times New Roman"/>
          <w:b/>
          <w:sz w:val="32"/>
        </w:rPr>
      </w:pPr>
    </w:p>
    <w:p w:rsidR="00DF3794" w:rsidRDefault="00DF3794" w:rsidP="004E2287">
      <w:pPr>
        <w:spacing w:line="360" w:lineRule="auto"/>
        <w:jc w:val="center"/>
        <w:rPr>
          <w:rFonts w:ascii="Times New Roman" w:hAnsi="Times New Roman" w:cs="Times New Roman"/>
          <w:b/>
          <w:sz w:val="32"/>
        </w:rPr>
      </w:pPr>
    </w:p>
    <w:p w:rsidR="00DF3794" w:rsidRDefault="00DF3794" w:rsidP="004E2287">
      <w:pPr>
        <w:spacing w:line="360" w:lineRule="auto"/>
        <w:jc w:val="center"/>
        <w:rPr>
          <w:rFonts w:ascii="Times New Roman" w:hAnsi="Times New Roman" w:cs="Times New Roman"/>
          <w:b/>
          <w:sz w:val="32"/>
        </w:rPr>
      </w:pPr>
    </w:p>
    <w:p w:rsidR="00EB6A73" w:rsidRDefault="00EB6A73" w:rsidP="004E2287">
      <w:pPr>
        <w:spacing w:line="360" w:lineRule="auto"/>
        <w:jc w:val="center"/>
        <w:rPr>
          <w:rFonts w:ascii="Times New Roman" w:hAnsi="Times New Roman" w:cs="Times New Roman"/>
          <w:b/>
          <w:sz w:val="32"/>
        </w:rPr>
      </w:pPr>
    </w:p>
    <w:p w:rsidR="004E2287" w:rsidRDefault="004E2287" w:rsidP="004E2287">
      <w:pPr>
        <w:spacing w:line="360" w:lineRule="auto"/>
        <w:jc w:val="center"/>
        <w:rPr>
          <w:rFonts w:ascii="Times New Roman" w:hAnsi="Times New Roman" w:cs="Times New Roman"/>
          <w:b/>
          <w:sz w:val="32"/>
        </w:rPr>
      </w:pPr>
      <w:r w:rsidRPr="004E2287">
        <w:rPr>
          <w:rFonts w:ascii="Times New Roman" w:hAnsi="Times New Roman" w:cs="Times New Roman"/>
          <w:b/>
          <w:sz w:val="32"/>
        </w:rPr>
        <w:t>Заключение</w:t>
      </w:r>
    </w:p>
    <w:p w:rsidR="005F2B55" w:rsidRPr="005F2B55" w:rsidRDefault="005F2B55" w:rsidP="00BD6AE6">
      <w:pPr>
        <w:pStyle w:val="a9"/>
        <w:spacing w:line="276" w:lineRule="auto"/>
        <w:ind w:left="567" w:right="129" w:firstLine="708"/>
        <w:rPr>
          <w:sz w:val="28"/>
        </w:rPr>
      </w:pPr>
      <w:r w:rsidRPr="005F2B55">
        <w:rPr>
          <w:sz w:val="28"/>
        </w:rPr>
        <w:t>Проведение</w:t>
      </w:r>
      <w:r w:rsidR="006F0EDB">
        <w:rPr>
          <w:sz w:val="28"/>
        </w:rPr>
        <w:t xml:space="preserve"> </w:t>
      </w:r>
      <w:r w:rsidRPr="005F2B55">
        <w:rPr>
          <w:sz w:val="28"/>
        </w:rPr>
        <w:t>анализа</w:t>
      </w:r>
      <w:r w:rsidR="006F0EDB">
        <w:rPr>
          <w:sz w:val="28"/>
        </w:rPr>
        <w:t xml:space="preserve"> </w:t>
      </w:r>
      <w:r w:rsidRPr="005F2B55">
        <w:rPr>
          <w:sz w:val="28"/>
        </w:rPr>
        <w:t>результатов</w:t>
      </w:r>
      <w:r>
        <w:rPr>
          <w:sz w:val="28"/>
        </w:rPr>
        <w:t xml:space="preserve"> регионального этапа </w:t>
      </w:r>
      <w:r w:rsidR="007A36EC">
        <w:rPr>
          <w:sz w:val="28"/>
        </w:rPr>
        <w:t xml:space="preserve">межведомственной олимпиады </w:t>
      </w:r>
      <w:r w:rsidRPr="005F2B55">
        <w:rPr>
          <w:sz w:val="28"/>
        </w:rPr>
        <w:t>показал, что победите</w:t>
      </w:r>
      <w:r>
        <w:rPr>
          <w:sz w:val="28"/>
        </w:rPr>
        <w:t xml:space="preserve">ли и призеры </w:t>
      </w:r>
      <w:r w:rsidRPr="005F2B55">
        <w:rPr>
          <w:sz w:val="28"/>
        </w:rPr>
        <w:t xml:space="preserve"> продемонстрировали достаточный уровень усвоения учебного материала, применение его на творческом уровне, нестандартный подход к решению заданий.</w:t>
      </w:r>
    </w:p>
    <w:p w:rsidR="007A36EC" w:rsidRPr="007A36EC" w:rsidRDefault="005F2B55" w:rsidP="00BD6AE6">
      <w:pPr>
        <w:pStyle w:val="a9"/>
        <w:spacing w:line="276" w:lineRule="auto"/>
        <w:ind w:left="567" w:firstLine="708"/>
        <w:rPr>
          <w:sz w:val="28"/>
          <w:szCs w:val="26"/>
        </w:rPr>
      </w:pPr>
      <w:r w:rsidRPr="005F2B55">
        <w:rPr>
          <w:sz w:val="28"/>
        </w:rPr>
        <w:t>Вместе с тем в целом уровень подготовки школьников к участию в региональном</w:t>
      </w:r>
      <w:r w:rsidR="006F0EDB">
        <w:rPr>
          <w:sz w:val="28"/>
        </w:rPr>
        <w:t xml:space="preserve"> </w:t>
      </w:r>
      <w:r w:rsidRPr="005F2B55">
        <w:rPr>
          <w:sz w:val="28"/>
        </w:rPr>
        <w:t>этапе</w:t>
      </w:r>
      <w:r w:rsidR="006F0EDB">
        <w:rPr>
          <w:sz w:val="28"/>
        </w:rPr>
        <w:t xml:space="preserve"> </w:t>
      </w:r>
      <w:r w:rsidRPr="005F2B55">
        <w:rPr>
          <w:sz w:val="28"/>
        </w:rPr>
        <w:t>олимпиады</w:t>
      </w:r>
      <w:r w:rsidR="006F0EDB">
        <w:rPr>
          <w:sz w:val="28"/>
        </w:rPr>
        <w:t xml:space="preserve"> </w:t>
      </w:r>
      <w:r w:rsidR="007A36EC">
        <w:rPr>
          <w:sz w:val="28"/>
        </w:rPr>
        <w:t xml:space="preserve">достаточный. </w:t>
      </w:r>
      <w:r w:rsidR="007A36EC">
        <w:rPr>
          <w:sz w:val="28"/>
          <w:szCs w:val="26"/>
        </w:rPr>
        <w:t>Активизирован</w:t>
      </w:r>
      <w:r w:rsidR="007A36EC" w:rsidRPr="007A36EC">
        <w:rPr>
          <w:sz w:val="28"/>
          <w:szCs w:val="26"/>
        </w:rPr>
        <w:t xml:space="preserve">  интерес  школьников и воспитанников к изучению музыкального искусства, урокам музыки.</w:t>
      </w:r>
    </w:p>
    <w:p w:rsidR="006F0EDB" w:rsidRDefault="007A36EC" w:rsidP="00BD6AE6">
      <w:pPr>
        <w:ind w:left="567"/>
        <w:rPr>
          <w:rFonts w:ascii="Times New Roman" w:eastAsia="Times New Roman" w:hAnsi="Times New Roman" w:cs="Times New Roman"/>
          <w:sz w:val="28"/>
          <w:szCs w:val="26"/>
        </w:rPr>
      </w:pPr>
      <w:r>
        <w:rPr>
          <w:rFonts w:ascii="Times New Roman" w:hAnsi="Times New Roman" w:cs="Times New Roman"/>
          <w:sz w:val="28"/>
          <w:szCs w:val="26"/>
        </w:rPr>
        <w:t>Выявлены</w:t>
      </w:r>
      <w:r w:rsidR="006F0EDB">
        <w:rPr>
          <w:rFonts w:ascii="Times New Roman" w:hAnsi="Times New Roman" w:cs="Times New Roman"/>
          <w:sz w:val="28"/>
          <w:szCs w:val="26"/>
        </w:rPr>
        <w:t xml:space="preserve"> </w:t>
      </w:r>
      <w:r>
        <w:rPr>
          <w:rFonts w:ascii="Times New Roman" w:hAnsi="Times New Roman" w:cs="Times New Roman"/>
          <w:sz w:val="28"/>
          <w:szCs w:val="26"/>
        </w:rPr>
        <w:t>талантливые, одаренные</w:t>
      </w:r>
      <w:r w:rsidR="006F0EDB">
        <w:rPr>
          <w:rFonts w:ascii="Times New Roman" w:hAnsi="Times New Roman" w:cs="Times New Roman"/>
          <w:sz w:val="28"/>
          <w:szCs w:val="26"/>
        </w:rPr>
        <w:t xml:space="preserve"> </w:t>
      </w:r>
      <w:r>
        <w:rPr>
          <w:rFonts w:ascii="Times New Roman" w:hAnsi="Times New Roman" w:cs="Times New Roman"/>
          <w:sz w:val="28"/>
          <w:szCs w:val="26"/>
        </w:rPr>
        <w:t>учащие</w:t>
      </w:r>
      <w:r w:rsidRPr="007A36EC">
        <w:rPr>
          <w:rFonts w:ascii="Times New Roman" w:eastAsia="Times New Roman" w:hAnsi="Times New Roman" w:cs="Times New Roman"/>
          <w:sz w:val="28"/>
          <w:szCs w:val="26"/>
        </w:rPr>
        <w:t>ся и воспитанни</w:t>
      </w:r>
      <w:r>
        <w:rPr>
          <w:rFonts w:ascii="Times New Roman" w:hAnsi="Times New Roman" w:cs="Times New Roman"/>
          <w:sz w:val="28"/>
          <w:szCs w:val="26"/>
        </w:rPr>
        <w:t>ки</w:t>
      </w:r>
      <w:r w:rsidRPr="007A36EC">
        <w:rPr>
          <w:rFonts w:ascii="Times New Roman" w:eastAsia="Times New Roman" w:hAnsi="Times New Roman" w:cs="Times New Roman"/>
          <w:sz w:val="28"/>
          <w:szCs w:val="26"/>
        </w:rPr>
        <w:t>,</w:t>
      </w:r>
      <w:r>
        <w:rPr>
          <w:rFonts w:ascii="Times New Roman" w:hAnsi="Times New Roman" w:cs="Times New Roman"/>
          <w:sz w:val="28"/>
          <w:szCs w:val="26"/>
        </w:rPr>
        <w:t xml:space="preserve"> учителя</w:t>
      </w:r>
      <w:r w:rsidR="00387565">
        <w:rPr>
          <w:rFonts w:ascii="Times New Roman" w:eastAsia="Times New Roman" w:hAnsi="Times New Roman" w:cs="Times New Roman"/>
          <w:sz w:val="28"/>
          <w:szCs w:val="26"/>
        </w:rPr>
        <w:t xml:space="preserve"> музыки и педагоги</w:t>
      </w:r>
      <w:r w:rsidRPr="007A36EC">
        <w:rPr>
          <w:rFonts w:ascii="Times New Roman" w:eastAsia="Times New Roman" w:hAnsi="Times New Roman" w:cs="Times New Roman"/>
          <w:sz w:val="28"/>
          <w:szCs w:val="26"/>
        </w:rPr>
        <w:t xml:space="preserve"> дополнительного образования Иркутской области.</w:t>
      </w:r>
      <w:r>
        <w:rPr>
          <w:rFonts w:ascii="Times New Roman" w:hAnsi="Times New Roman" w:cs="Times New Roman"/>
          <w:sz w:val="28"/>
          <w:szCs w:val="26"/>
        </w:rPr>
        <w:t xml:space="preserve"> Хочется отметить развитие творческих и интеллектуальных</w:t>
      </w:r>
      <w:r w:rsidRPr="007A36EC">
        <w:rPr>
          <w:rFonts w:ascii="Times New Roman" w:eastAsia="Times New Roman" w:hAnsi="Times New Roman" w:cs="Times New Roman"/>
          <w:sz w:val="28"/>
          <w:szCs w:val="26"/>
        </w:rPr>
        <w:t xml:space="preserve"> способност</w:t>
      </w:r>
      <w:r>
        <w:rPr>
          <w:rFonts w:ascii="Times New Roman" w:hAnsi="Times New Roman" w:cs="Times New Roman"/>
          <w:sz w:val="28"/>
          <w:szCs w:val="26"/>
        </w:rPr>
        <w:t>ей</w:t>
      </w:r>
      <w:r w:rsidRPr="007A36EC">
        <w:rPr>
          <w:rFonts w:ascii="Times New Roman" w:eastAsia="Times New Roman" w:hAnsi="Times New Roman" w:cs="Times New Roman"/>
          <w:sz w:val="28"/>
          <w:szCs w:val="26"/>
        </w:rPr>
        <w:t xml:space="preserve">   обучающихся общеобразовательных учреждений, центров и школ искусств. </w:t>
      </w:r>
      <w:r>
        <w:rPr>
          <w:rFonts w:ascii="Times New Roman" w:hAnsi="Times New Roman" w:cs="Times New Roman"/>
          <w:sz w:val="28"/>
          <w:szCs w:val="26"/>
        </w:rPr>
        <w:t>Необходимо и дальше п</w:t>
      </w:r>
      <w:r w:rsidRPr="007A36EC">
        <w:rPr>
          <w:rFonts w:ascii="Times New Roman" w:eastAsia="Times New Roman" w:hAnsi="Times New Roman" w:cs="Times New Roman"/>
          <w:sz w:val="28"/>
          <w:szCs w:val="26"/>
        </w:rPr>
        <w:t>ри</w:t>
      </w:r>
      <w:r w:rsidR="00470868">
        <w:rPr>
          <w:rFonts w:ascii="Times New Roman" w:eastAsia="Times New Roman" w:hAnsi="Times New Roman" w:cs="Times New Roman"/>
          <w:sz w:val="28"/>
          <w:szCs w:val="26"/>
        </w:rPr>
        <w:t xml:space="preserve">влекать внимание обучающихся и </w:t>
      </w:r>
      <w:r w:rsidRPr="007A36EC">
        <w:rPr>
          <w:rFonts w:ascii="Times New Roman" w:eastAsia="Times New Roman" w:hAnsi="Times New Roman" w:cs="Times New Roman"/>
          <w:sz w:val="28"/>
          <w:szCs w:val="26"/>
        </w:rPr>
        <w:t xml:space="preserve">педагогов к комплексному </w:t>
      </w:r>
      <w:r w:rsidRPr="006F0EDB">
        <w:rPr>
          <w:rFonts w:ascii="Times New Roman" w:eastAsia="Times New Roman" w:hAnsi="Times New Roman" w:cs="Times New Roman"/>
          <w:sz w:val="28"/>
          <w:szCs w:val="28"/>
        </w:rPr>
        <w:t>изучению музыкального искусства.</w:t>
      </w:r>
      <w:bookmarkStart w:id="1" w:name="_GoBack"/>
      <w:bookmarkEnd w:id="1"/>
      <w:r w:rsidR="006F0EDB" w:rsidRPr="006F0EDB">
        <w:rPr>
          <w:rFonts w:ascii="Times New Roman" w:eastAsia="Times New Roman" w:hAnsi="Times New Roman" w:cs="Times New Roman"/>
          <w:sz w:val="28"/>
          <w:szCs w:val="28"/>
        </w:rPr>
        <w:t xml:space="preserve"> Это пособие — не просто сборник заданий. Это </w:t>
      </w:r>
      <w:r w:rsidR="006F0EDB" w:rsidRPr="006F0EDB">
        <w:rPr>
          <w:rFonts w:ascii="Times New Roman" w:eastAsia="Times New Roman" w:hAnsi="Times New Roman" w:cs="Times New Roman"/>
          <w:b/>
          <w:bCs/>
          <w:sz w:val="28"/>
          <w:szCs w:val="28"/>
        </w:rPr>
        <w:t>приглашение к размышлению</w:t>
      </w:r>
      <w:r w:rsidR="006F0EDB" w:rsidRPr="006F0EDB">
        <w:rPr>
          <w:rFonts w:ascii="Times New Roman" w:eastAsia="Times New Roman" w:hAnsi="Times New Roman" w:cs="Times New Roman"/>
          <w:sz w:val="28"/>
          <w:szCs w:val="28"/>
        </w:rPr>
        <w:t xml:space="preserve">. </w:t>
      </w:r>
      <w:r w:rsidR="006F0EDB">
        <w:rPr>
          <w:rFonts w:ascii="Times New Roman" w:eastAsia="Times New Roman" w:hAnsi="Times New Roman" w:cs="Times New Roman"/>
          <w:sz w:val="28"/>
          <w:szCs w:val="28"/>
        </w:rPr>
        <w:t xml:space="preserve">                                                                                                                </w:t>
      </w:r>
      <w:r w:rsidR="006F0EDB" w:rsidRPr="006F0EDB">
        <w:rPr>
          <w:rFonts w:ascii="Times New Roman" w:eastAsia="Times New Roman" w:hAnsi="Times New Roman" w:cs="Times New Roman"/>
          <w:sz w:val="28"/>
          <w:szCs w:val="28"/>
        </w:rPr>
        <w:t>Мы хотим, чтобы на олимпиаде по музыке звучали </w:t>
      </w:r>
      <w:r w:rsidR="0053789F">
        <w:rPr>
          <w:rFonts w:ascii="Times New Roman" w:eastAsia="Times New Roman" w:hAnsi="Times New Roman" w:cs="Times New Roman"/>
          <w:sz w:val="28"/>
          <w:szCs w:val="28"/>
        </w:rPr>
        <w:t xml:space="preserve"> </w:t>
      </w:r>
      <w:r w:rsidR="006F0EDB" w:rsidRPr="006F0EDB">
        <w:rPr>
          <w:rFonts w:ascii="Times New Roman" w:eastAsia="Times New Roman" w:hAnsi="Times New Roman" w:cs="Times New Roman"/>
          <w:b/>
          <w:bCs/>
          <w:sz w:val="28"/>
          <w:szCs w:val="28"/>
        </w:rPr>
        <w:t>живые голоса детей</w:t>
      </w:r>
      <w:r w:rsidR="006F0EDB" w:rsidRPr="006F0EDB">
        <w:rPr>
          <w:rFonts w:ascii="Times New Roman" w:eastAsia="Times New Roman" w:hAnsi="Times New Roman" w:cs="Times New Roman"/>
          <w:sz w:val="28"/>
          <w:szCs w:val="28"/>
        </w:rPr>
        <w:t>, их </w:t>
      </w:r>
      <w:r w:rsidR="006F0EDB" w:rsidRPr="006F0EDB">
        <w:rPr>
          <w:rFonts w:ascii="Times New Roman" w:eastAsia="Times New Roman" w:hAnsi="Times New Roman" w:cs="Times New Roman"/>
          <w:b/>
          <w:bCs/>
          <w:sz w:val="28"/>
          <w:szCs w:val="28"/>
        </w:rPr>
        <w:t>личные открытия</w:t>
      </w:r>
      <w:r w:rsidR="006F0EDB" w:rsidRPr="006F0EDB">
        <w:rPr>
          <w:rFonts w:ascii="Times New Roman" w:eastAsia="Times New Roman" w:hAnsi="Times New Roman" w:cs="Times New Roman"/>
          <w:sz w:val="28"/>
          <w:szCs w:val="28"/>
        </w:rPr>
        <w:t>, их </w:t>
      </w:r>
      <w:r w:rsidR="006F0EDB" w:rsidRPr="006F0EDB">
        <w:rPr>
          <w:rFonts w:ascii="Times New Roman" w:eastAsia="Times New Roman" w:hAnsi="Times New Roman" w:cs="Times New Roman"/>
          <w:b/>
          <w:bCs/>
          <w:sz w:val="28"/>
          <w:szCs w:val="28"/>
        </w:rPr>
        <w:t>понимание музыки</w:t>
      </w:r>
      <w:r w:rsidR="006F0EDB" w:rsidRPr="006F0EDB">
        <w:rPr>
          <w:rFonts w:ascii="Times New Roman" w:eastAsia="Times New Roman" w:hAnsi="Times New Roman" w:cs="Times New Roman"/>
          <w:sz w:val="28"/>
          <w:szCs w:val="28"/>
        </w:rPr>
        <w:t>.</w:t>
      </w:r>
      <w:r w:rsidR="006F0EDB">
        <w:rPr>
          <w:rFonts w:ascii="Times New Roman" w:eastAsia="Times New Roman" w:hAnsi="Times New Roman" w:cs="Times New Roman"/>
          <w:sz w:val="28"/>
          <w:szCs w:val="28"/>
        </w:rPr>
        <w:t xml:space="preserve"> </w:t>
      </w:r>
      <w:r w:rsidR="006F0EDB" w:rsidRPr="006F0EDB">
        <w:rPr>
          <w:rFonts w:ascii="Times New Roman" w:eastAsia="Times New Roman" w:hAnsi="Times New Roman" w:cs="Times New Roman"/>
          <w:sz w:val="28"/>
          <w:szCs w:val="28"/>
        </w:rPr>
        <w:t>Именно это делает олимпиаду не просто соревнованием, а </w:t>
      </w:r>
      <w:r w:rsidR="006F0EDB" w:rsidRPr="006F0EDB">
        <w:rPr>
          <w:rFonts w:ascii="Times New Roman" w:eastAsia="Times New Roman" w:hAnsi="Times New Roman" w:cs="Times New Roman"/>
          <w:b/>
          <w:bCs/>
          <w:sz w:val="28"/>
          <w:szCs w:val="28"/>
        </w:rPr>
        <w:t>пространством для творчества</w:t>
      </w:r>
      <w:r w:rsidR="006F0EDB" w:rsidRPr="006F0EDB">
        <w:rPr>
          <w:rFonts w:ascii="Times New Roman" w:eastAsia="Times New Roman" w:hAnsi="Times New Roman" w:cs="Times New Roman"/>
          <w:sz w:val="28"/>
          <w:szCs w:val="28"/>
        </w:rPr>
        <w:t>.</w:t>
      </w:r>
      <w:r w:rsidR="00B74BC8">
        <w:rPr>
          <w:rFonts w:ascii="Times New Roman" w:eastAsia="Times New Roman" w:hAnsi="Times New Roman" w:cs="Times New Roman"/>
          <w:sz w:val="28"/>
          <w:szCs w:val="28"/>
        </w:rPr>
        <w:t xml:space="preserve">                                                </w:t>
      </w:r>
      <w:r w:rsidR="00B74BC8">
        <w:rPr>
          <w:rFonts w:ascii="Times New Roman" w:eastAsia="Times New Roman" w:hAnsi="Times New Roman" w:cs="Times New Roman"/>
          <w:sz w:val="28"/>
          <w:szCs w:val="28"/>
        </w:rPr>
        <w:tab/>
      </w:r>
      <w:r w:rsidR="00B74BC8" w:rsidRPr="00B74BC8">
        <w:rPr>
          <w:rFonts w:ascii="Times New Roman" w:eastAsia="Times New Roman" w:hAnsi="Times New Roman" w:cs="Times New Roman"/>
          <w:bCs/>
          <w:color w:val="0F1115"/>
          <w:sz w:val="28"/>
          <w:szCs w:val="24"/>
        </w:rPr>
        <w:t>Это не идеальное пособие. Это — живой опыт. Мы будем его дорабатывать.</w:t>
      </w:r>
      <w:r w:rsidR="00B74BC8">
        <w:rPr>
          <w:rFonts w:ascii="Times New Roman" w:eastAsia="Times New Roman" w:hAnsi="Times New Roman" w:cs="Times New Roman"/>
          <w:bCs/>
          <w:color w:val="0F1115"/>
          <w:sz w:val="28"/>
          <w:szCs w:val="24"/>
        </w:rPr>
        <w:t xml:space="preserve"> </w:t>
      </w:r>
      <w:r w:rsidR="00B74BC8">
        <w:rPr>
          <w:rFonts w:ascii="Times New Roman" w:eastAsia="Times New Roman" w:hAnsi="Times New Roman" w:cs="Times New Roman"/>
          <w:sz w:val="28"/>
          <w:szCs w:val="24"/>
        </w:rPr>
        <w:t>А</w:t>
      </w:r>
      <w:r w:rsidR="00B74BC8" w:rsidRPr="00B74BC8">
        <w:rPr>
          <w:rFonts w:ascii="Times New Roman" w:eastAsia="Times New Roman" w:hAnsi="Times New Roman" w:cs="Times New Roman"/>
          <w:sz w:val="28"/>
          <w:szCs w:val="24"/>
        </w:rPr>
        <w:t>втор пособия, учитель музыки МБОУ «СОШ № 31» г. Ангарска, руководитель педагогического практикума «Вдохновение»</w:t>
      </w:r>
      <w:r w:rsidR="00C93AB8">
        <w:rPr>
          <w:rFonts w:ascii="Times New Roman" w:eastAsia="Times New Roman" w:hAnsi="Times New Roman" w:cs="Times New Roman"/>
          <w:sz w:val="28"/>
          <w:szCs w:val="24"/>
        </w:rPr>
        <w:t xml:space="preserve"> </w:t>
      </w:r>
      <w:r w:rsidR="00B74BC8" w:rsidRPr="00B74BC8">
        <w:rPr>
          <w:rFonts w:ascii="Times New Roman" w:eastAsia="Times New Roman" w:hAnsi="Times New Roman" w:cs="Times New Roman"/>
          <w:sz w:val="28"/>
          <w:szCs w:val="24"/>
        </w:rPr>
        <w:t>Ассоциации педагогов «СО-ДЕЙСТВИЕ», руководитель заключительного этапа региональной олимпиады по музыке для 3-9 классов</w:t>
      </w:r>
      <w:r w:rsidR="00201BE1">
        <w:rPr>
          <w:rFonts w:ascii="Times New Roman" w:eastAsia="Times New Roman" w:hAnsi="Times New Roman" w:cs="Times New Roman"/>
          <w:sz w:val="28"/>
          <w:szCs w:val="24"/>
        </w:rPr>
        <w:t xml:space="preserve"> Соловьева Галина Рафаиловна.</w:t>
      </w:r>
    </w:p>
    <w:p w:rsidR="006F0EDB" w:rsidRDefault="006F0EDB" w:rsidP="00BD6AE6">
      <w:pPr>
        <w:ind w:left="567"/>
        <w:rPr>
          <w:rFonts w:ascii="Times New Roman" w:eastAsia="Times New Roman" w:hAnsi="Times New Roman" w:cs="Times New Roman"/>
          <w:sz w:val="28"/>
          <w:szCs w:val="26"/>
        </w:rPr>
      </w:pPr>
    </w:p>
    <w:p w:rsidR="006F0EDB" w:rsidRDefault="006F0EDB" w:rsidP="00BD6AE6">
      <w:pPr>
        <w:ind w:left="567"/>
        <w:rPr>
          <w:rFonts w:ascii="Times New Roman" w:eastAsia="Times New Roman" w:hAnsi="Times New Roman" w:cs="Times New Roman"/>
          <w:sz w:val="28"/>
          <w:szCs w:val="26"/>
        </w:rPr>
      </w:pPr>
    </w:p>
    <w:p w:rsidR="006F0EDB" w:rsidRDefault="006F0EDB" w:rsidP="00BD6AE6">
      <w:pPr>
        <w:ind w:left="567"/>
        <w:rPr>
          <w:rFonts w:ascii="Times New Roman" w:eastAsia="Times New Roman" w:hAnsi="Times New Roman" w:cs="Times New Roman"/>
          <w:sz w:val="28"/>
          <w:szCs w:val="26"/>
        </w:rPr>
      </w:pPr>
    </w:p>
    <w:p w:rsidR="006F0EDB" w:rsidRDefault="006F0EDB" w:rsidP="00BD6AE6">
      <w:pPr>
        <w:ind w:left="567"/>
        <w:rPr>
          <w:rFonts w:ascii="Times New Roman" w:eastAsia="Times New Roman" w:hAnsi="Times New Roman" w:cs="Times New Roman"/>
          <w:sz w:val="28"/>
          <w:szCs w:val="26"/>
        </w:rPr>
      </w:pPr>
    </w:p>
    <w:p w:rsidR="006F0EDB" w:rsidRDefault="006F0EDB" w:rsidP="00BD6AE6">
      <w:pPr>
        <w:ind w:left="567"/>
        <w:rPr>
          <w:rFonts w:ascii="Times New Roman" w:eastAsia="Times New Roman" w:hAnsi="Times New Roman" w:cs="Times New Roman"/>
          <w:sz w:val="28"/>
          <w:szCs w:val="26"/>
        </w:rPr>
      </w:pPr>
    </w:p>
    <w:p w:rsidR="006F0EDB" w:rsidRDefault="006F0EDB" w:rsidP="00BD6AE6">
      <w:pPr>
        <w:ind w:left="567"/>
        <w:rPr>
          <w:rFonts w:ascii="Times New Roman" w:eastAsia="Times New Roman" w:hAnsi="Times New Roman" w:cs="Times New Roman"/>
          <w:sz w:val="28"/>
          <w:szCs w:val="26"/>
        </w:rPr>
      </w:pPr>
    </w:p>
    <w:p w:rsidR="006F0EDB" w:rsidRDefault="006F0EDB" w:rsidP="00BD6AE6">
      <w:pPr>
        <w:ind w:left="567"/>
        <w:rPr>
          <w:rFonts w:ascii="Times New Roman" w:eastAsia="Times New Roman" w:hAnsi="Times New Roman" w:cs="Times New Roman"/>
          <w:sz w:val="28"/>
          <w:szCs w:val="26"/>
        </w:rPr>
      </w:pPr>
    </w:p>
    <w:p w:rsidR="006F0EDB" w:rsidRPr="007A36EC" w:rsidRDefault="006F0EDB" w:rsidP="00BD6AE6">
      <w:pPr>
        <w:ind w:left="567"/>
        <w:rPr>
          <w:rFonts w:ascii="Times New Roman" w:eastAsia="Times New Roman" w:hAnsi="Times New Roman" w:cs="Times New Roman"/>
          <w:sz w:val="28"/>
          <w:szCs w:val="26"/>
        </w:rPr>
      </w:pPr>
    </w:p>
    <w:sectPr w:rsidR="006F0EDB" w:rsidRPr="007A36EC" w:rsidSect="00873E41">
      <w:footerReference w:type="default" r:id="rId11"/>
      <w:pgSz w:w="11906" w:h="16838"/>
      <w:pgMar w:top="0" w:right="566" w:bottom="0" w:left="993" w:header="708" w:footer="708" w:gutter="0"/>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71C" w:rsidRDefault="007F671C" w:rsidP="0011433D">
      <w:pPr>
        <w:spacing w:after="0" w:line="240" w:lineRule="auto"/>
      </w:pPr>
      <w:r>
        <w:separator/>
      </w:r>
    </w:p>
  </w:endnote>
  <w:endnote w:type="continuationSeparator" w:id="1">
    <w:p w:rsidR="007F671C" w:rsidRDefault="007F671C" w:rsidP="001143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4055"/>
      <w:docPartObj>
        <w:docPartGallery w:val="Page Numbers (Bottom of Page)"/>
        <w:docPartUnique/>
      </w:docPartObj>
    </w:sdtPr>
    <w:sdtContent>
      <w:p w:rsidR="0070167D" w:rsidRDefault="0070167D">
        <w:pPr>
          <w:pStyle w:val="af"/>
          <w:jc w:val="center"/>
        </w:pPr>
        <w:fldSimple w:instr=" PAGE   \* MERGEFORMAT ">
          <w:r w:rsidR="007C2B8D">
            <w:rPr>
              <w:noProof/>
            </w:rPr>
            <w:t>24</w:t>
          </w:r>
        </w:fldSimple>
      </w:p>
    </w:sdtContent>
  </w:sdt>
  <w:p w:rsidR="0070167D" w:rsidRDefault="0070167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71C" w:rsidRDefault="007F671C" w:rsidP="0011433D">
      <w:pPr>
        <w:spacing w:after="0" w:line="240" w:lineRule="auto"/>
      </w:pPr>
      <w:r>
        <w:separator/>
      </w:r>
    </w:p>
  </w:footnote>
  <w:footnote w:type="continuationSeparator" w:id="1">
    <w:p w:rsidR="007F671C" w:rsidRDefault="007F671C" w:rsidP="001143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F9E"/>
    <w:multiLevelType w:val="multilevel"/>
    <w:tmpl w:val="8654C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E454C9"/>
    <w:multiLevelType w:val="multilevel"/>
    <w:tmpl w:val="BFD2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FF1487"/>
    <w:multiLevelType w:val="multilevel"/>
    <w:tmpl w:val="76B68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B55B7F"/>
    <w:multiLevelType w:val="multilevel"/>
    <w:tmpl w:val="A830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216DED"/>
    <w:multiLevelType w:val="multilevel"/>
    <w:tmpl w:val="D15EA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A60451"/>
    <w:multiLevelType w:val="multilevel"/>
    <w:tmpl w:val="A138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F8708A"/>
    <w:multiLevelType w:val="multilevel"/>
    <w:tmpl w:val="53EC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A96766"/>
    <w:multiLevelType w:val="hybridMultilevel"/>
    <w:tmpl w:val="12244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A71C29"/>
    <w:multiLevelType w:val="multilevel"/>
    <w:tmpl w:val="33C4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DC0E4B"/>
    <w:multiLevelType w:val="multilevel"/>
    <w:tmpl w:val="24BA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5F3F83"/>
    <w:multiLevelType w:val="hybridMultilevel"/>
    <w:tmpl w:val="1B82A0B8"/>
    <w:lvl w:ilvl="0" w:tplc="77E8849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BAB13B9"/>
    <w:multiLevelType w:val="hybridMultilevel"/>
    <w:tmpl w:val="C7489308"/>
    <w:lvl w:ilvl="0" w:tplc="028ABB8C">
      <w:numFmt w:val="bullet"/>
      <w:lvlText w:val=""/>
      <w:lvlJc w:val="left"/>
      <w:pPr>
        <w:ind w:left="852" w:hanging="284"/>
      </w:pPr>
      <w:rPr>
        <w:rFonts w:ascii="Symbol" w:eastAsia="Symbol" w:hAnsi="Symbol" w:cs="Symbol" w:hint="default"/>
        <w:b w:val="0"/>
        <w:bCs w:val="0"/>
        <w:i w:val="0"/>
        <w:iCs w:val="0"/>
        <w:spacing w:val="0"/>
        <w:w w:val="100"/>
        <w:sz w:val="28"/>
        <w:szCs w:val="28"/>
        <w:lang w:val="ru-RU" w:eastAsia="en-US" w:bidi="ar-SA"/>
      </w:rPr>
    </w:lvl>
    <w:lvl w:ilvl="1" w:tplc="6A0AA222">
      <w:numFmt w:val="bullet"/>
      <w:lvlText w:val="•"/>
      <w:lvlJc w:val="left"/>
      <w:pPr>
        <w:ind w:left="1851" w:hanging="284"/>
      </w:pPr>
      <w:rPr>
        <w:rFonts w:hint="default"/>
        <w:lang w:val="ru-RU" w:eastAsia="en-US" w:bidi="ar-SA"/>
      </w:rPr>
    </w:lvl>
    <w:lvl w:ilvl="2" w:tplc="6BB2FCD4">
      <w:numFmt w:val="bullet"/>
      <w:lvlText w:val="•"/>
      <w:lvlJc w:val="left"/>
      <w:pPr>
        <w:ind w:left="2842" w:hanging="284"/>
      </w:pPr>
      <w:rPr>
        <w:rFonts w:hint="default"/>
        <w:lang w:val="ru-RU" w:eastAsia="en-US" w:bidi="ar-SA"/>
      </w:rPr>
    </w:lvl>
    <w:lvl w:ilvl="3" w:tplc="E8582CBA">
      <w:numFmt w:val="bullet"/>
      <w:lvlText w:val="•"/>
      <w:lvlJc w:val="left"/>
      <w:pPr>
        <w:ind w:left="3834" w:hanging="284"/>
      </w:pPr>
      <w:rPr>
        <w:rFonts w:hint="default"/>
        <w:lang w:val="ru-RU" w:eastAsia="en-US" w:bidi="ar-SA"/>
      </w:rPr>
    </w:lvl>
    <w:lvl w:ilvl="4" w:tplc="681EE336">
      <w:numFmt w:val="bullet"/>
      <w:lvlText w:val="•"/>
      <w:lvlJc w:val="left"/>
      <w:pPr>
        <w:ind w:left="4825" w:hanging="284"/>
      </w:pPr>
      <w:rPr>
        <w:rFonts w:hint="default"/>
        <w:lang w:val="ru-RU" w:eastAsia="en-US" w:bidi="ar-SA"/>
      </w:rPr>
    </w:lvl>
    <w:lvl w:ilvl="5" w:tplc="1EE247E6">
      <w:numFmt w:val="bullet"/>
      <w:lvlText w:val="•"/>
      <w:lvlJc w:val="left"/>
      <w:pPr>
        <w:ind w:left="5816" w:hanging="284"/>
      </w:pPr>
      <w:rPr>
        <w:rFonts w:hint="default"/>
        <w:lang w:val="ru-RU" w:eastAsia="en-US" w:bidi="ar-SA"/>
      </w:rPr>
    </w:lvl>
    <w:lvl w:ilvl="6" w:tplc="BDF4D1F8">
      <w:numFmt w:val="bullet"/>
      <w:lvlText w:val="•"/>
      <w:lvlJc w:val="left"/>
      <w:pPr>
        <w:ind w:left="6808" w:hanging="284"/>
      </w:pPr>
      <w:rPr>
        <w:rFonts w:hint="default"/>
        <w:lang w:val="ru-RU" w:eastAsia="en-US" w:bidi="ar-SA"/>
      </w:rPr>
    </w:lvl>
    <w:lvl w:ilvl="7" w:tplc="CF941C66">
      <w:numFmt w:val="bullet"/>
      <w:lvlText w:val="•"/>
      <w:lvlJc w:val="left"/>
      <w:pPr>
        <w:ind w:left="7799" w:hanging="284"/>
      </w:pPr>
      <w:rPr>
        <w:rFonts w:hint="default"/>
        <w:lang w:val="ru-RU" w:eastAsia="en-US" w:bidi="ar-SA"/>
      </w:rPr>
    </w:lvl>
    <w:lvl w:ilvl="8" w:tplc="FF645C22">
      <w:numFmt w:val="bullet"/>
      <w:lvlText w:val="•"/>
      <w:lvlJc w:val="left"/>
      <w:pPr>
        <w:ind w:left="8790" w:hanging="284"/>
      </w:pPr>
      <w:rPr>
        <w:rFonts w:hint="default"/>
        <w:lang w:val="ru-RU" w:eastAsia="en-US" w:bidi="ar-SA"/>
      </w:rPr>
    </w:lvl>
  </w:abstractNum>
  <w:abstractNum w:abstractNumId="12">
    <w:nsid w:val="59A5510C"/>
    <w:multiLevelType w:val="multilevel"/>
    <w:tmpl w:val="1AE2B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C75DF5"/>
    <w:multiLevelType w:val="multilevel"/>
    <w:tmpl w:val="A8600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0D44C2"/>
    <w:multiLevelType w:val="multilevel"/>
    <w:tmpl w:val="F468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823BF9"/>
    <w:multiLevelType w:val="multilevel"/>
    <w:tmpl w:val="1864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6E375A"/>
    <w:multiLevelType w:val="multilevel"/>
    <w:tmpl w:val="9C249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DB6016"/>
    <w:multiLevelType w:val="hybridMultilevel"/>
    <w:tmpl w:val="09A2DC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17"/>
  </w:num>
  <w:num w:numId="5">
    <w:abstractNumId w:val="16"/>
  </w:num>
  <w:num w:numId="6">
    <w:abstractNumId w:val="13"/>
  </w:num>
  <w:num w:numId="7">
    <w:abstractNumId w:val="6"/>
  </w:num>
  <w:num w:numId="8">
    <w:abstractNumId w:val="4"/>
  </w:num>
  <w:num w:numId="9">
    <w:abstractNumId w:val="1"/>
  </w:num>
  <w:num w:numId="10">
    <w:abstractNumId w:val="5"/>
  </w:num>
  <w:num w:numId="11">
    <w:abstractNumId w:val="9"/>
  </w:num>
  <w:num w:numId="12">
    <w:abstractNumId w:val="2"/>
  </w:num>
  <w:num w:numId="13">
    <w:abstractNumId w:val="8"/>
  </w:num>
  <w:num w:numId="14">
    <w:abstractNumId w:val="15"/>
  </w:num>
  <w:num w:numId="15">
    <w:abstractNumId w:val="12"/>
  </w:num>
  <w:num w:numId="16">
    <w:abstractNumId w:val="3"/>
  </w:num>
  <w:num w:numId="17">
    <w:abstractNumId w:val="0"/>
  </w:num>
  <w:num w:numId="18">
    <w:abstractNumId w:val="14"/>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A63C3"/>
    <w:rsid w:val="00022BF2"/>
    <w:rsid w:val="00031181"/>
    <w:rsid w:val="00062509"/>
    <w:rsid w:val="00092749"/>
    <w:rsid w:val="000A5860"/>
    <w:rsid w:val="000D5DCC"/>
    <w:rsid w:val="000F41F7"/>
    <w:rsid w:val="00105244"/>
    <w:rsid w:val="001126E4"/>
    <w:rsid w:val="0011433D"/>
    <w:rsid w:val="00137BD1"/>
    <w:rsid w:val="001557A9"/>
    <w:rsid w:val="00171590"/>
    <w:rsid w:val="001A06D5"/>
    <w:rsid w:val="001E004C"/>
    <w:rsid w:val="00201BE1"/>
    <w:rsid w:val="00206978"/>
    <w:rsid w:val="00211DE8"/>
    <w:rsid w:val="002202B5"/>
    <w:rsid w:val="00294439"/>
    <w:rsid w:val="00295C61"/>
    <w:rsid w:val="002A1056"/>
    <w:rsid w:val="002E67FE"/>
    <w:rsid w:val="002F2E98"/>
    <w:rsid w:val="002F4844"/>
    <w:rsid w:val="002F488A"/>
    <w:rsid w:val="002F6B6C"/>
    <w:rsid w:val="00310B8C"/>
    <w:rsid w:val="00312F5B"/>
    <w:rsid w:val="00387565"/>
    <w:rsid w:val="003A028C"/>
    <w:rsid w:val="003A3429"/>
    <w:rsid w:val="003B183C"/>
    <w:rsid w:val="003C42AC"/>
    <w:rsid w:val="0045449A"/>
    <w:rsid w:val="00470868"/>
    <w:rsid w:val="00480CF6"/>
    <w:rsid w:val="00496637"/>
    <w:rsid w:val="00497A73"/>
    <w:rsid w:val="004C69DB"/>
    <w:rsid w:val="004E2287"/>
    <w:rsid w:val="004E58F4"/>
    <w:rsid w:val="00522A01"/>
    <w:rsid w:val="00530BC5"/>
    <w:rsid w:val="00536DD3"/>
    <w:rsid w:val="005372CE"/>
    <w:rsid w:val="0053789F"/>
    <w:rsid w:val="00543BD0"/>
    <w:rsid w:val="00580FE9"/>
    <w:rsid w:val="00586026"/>
    <w:rsid w:val="0059694C"/>
    <w:rsid w:val="005F2B55"/>
    <w:rsid w:val="005F37B0"/>
    <w:rsid w:val="005F5A7B"/>
    <w:rsid w:val="006205C9"/>
    <w:rsid w:val="00637F53"/>
    <w:rsid w:val="00646CC0"/>
    <w:rsid w:val="00652884"/>
    <w:rsid w:val="006D27C9"/>
    <w:rsid w:val="006E1F28"/>
    <w:rsid w:val="006F0EDB"/>
    <w:rsid w:val="0070167D"/>
    <w:rsid w:val="00736BE7"/>
    <w:rsid w:val="00771AF5"/>
    <w:rsid w:val="0079672F"/>
    <w:rsid w:val="007A36EC"/>
    <w:rsid w:val="007B7D5C"/>
    <w:rsid w:val="007C2B8D"/>
    <w:rsid w:val="007C6111"/>
    <w:rsid w:val="007E5DD7"/>
    <w:rsid w:val="007F396E"/>
    <w:rsid w:val="007F671C"/>
    <w:rsid w:val="00873E41"/>
    <w:rsid w:val="008A63C3"/>
    <w:rsid w:val="008C45F5"/>
    <w:rsid w:val="008D22C8"/>
    <w:rsid w:val="008D2691"/>
    <w:rsid w:val="00905520"/>
    <w:rsid w:val="00933406"/>
    <w:rsid w:val="00951108"/>
    <w:rsid w:val="00967E52"/>
    <w:rsid w:val="009857EA"/>
    <w:rsid w:val="009933FC"/>
    <w:rsid w:val="009A7202"/>
    <w:rsid w:val="00A025F9"/>
    <w:rsid w:val="00A167AA"/>
    <w:rsid w:val="00A32B28"/>
    <w:rsid w:val="00A6730E"/>
    <w:rsid w:val="00A71F3F"/>
    <w:rsid w:val="00A743E0"/>
    <w:rsid w:val="00AC42E3"/>
    <w:rsid w:val="00AD0A45"/>
    <w:rsid w:val="00AD4D9D"/>
    <w:rsid w:val="00AE0204"/>
    <w:rsid w:val="00B35B7F"/>
    <w:rsid w:val="00B57C3E"/>
    <w:rsid w:val="00B74BC8"/>
    <w:rsid w:val="00B91368"/>
    <w:rsid w:val="00BA3B62"/>
    <w:rsid w:val="00BA4B59"/>
    <w:rsid w:val="00BB7607"/>
    <w:rsid w:val="00BC045D"/>
    <w:rsid w:val="00BC629A"/>
    <w:rsid w:val="00BD4604"/>
    <w:rsid w:val="00BD6AE6"/>
    <w:rsid w:val="00C30FDD"/>
    <w:rsid w:val="00C360A3"/>
    <w:rsid w:val="00C43274"/>
    <w:rsid w:val="00C440C4"/>
    <w:rsid w:val="00C52699"/>
    <w:rsid w:val="00C6307A"/>
    <w:rsid w:val="00C7308B"/>
    <w:rsid w:val="00C93AB8"/>
    <w:rsid w:val="00DA74E9"/>
    <w:rsid w:val="00DD27BC"/>
    <w:rsid w:val="00DF3794"/>
    <w:rsid w:val="00E13AD5"/>
    <w:rsid w:val="00E15482"/>
    <w:rsid w:val="00E639DE"/>
    <w:rsid w:val="00EA4EAB"/>
    <w:rsid w:val="00EB570F"/>
    <w:rsid w:val="00EB6A73"/>
    <w:rsid w:val="00ED1131"/>
    <w:rsid w:val="00EF0982"/>
    <w:rsid w:val="00F04478"/>
    <w:rsid w:val="00F14745"/>
    <w:rsid w:val="00F517C4"/>
    <w:rsid w:val="00F6341D"/>
    <w:rsid w:val="00F64021"/>
    <w:rsid w:val="00F73BE9"/>
    <w:rsid w:val="00FC2278"/>
    <w:rsid w:val="00FF08C2"/>
    <w:rsid w:val="00FF172E"/>
    <w:rsid w:val="00FF29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A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A63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A63C3"/>
  </w:style>
  <w:style w:type="paragraph" w:styleId="a3">
    <w:name w:val="List Paragraph"/>
    <w:basedOn w:val="a"/>
    <w:uiPriority w:val="34"/>
    <w:qFormat/>
    <w:rsid w:val="008A63C3"/>
    <w:pPr>
      <w:ind w:left="720"/>
      <w:contextualSpacing/>
    </w:pPr>
    <w:rPr>
      <w:rFonts w:eastAsiaTheme="minorHAnsi"/>
      <w:lang w:eastAsia="en-US"/>
    </w:rPr>
  </w:style>
  <w:style w:type="paragraph" w:styleId="a4">
    <w:name w:val="Normal (Web)"/>
    <w:basedOn w:val="a"/>
    <w:uiPriority w:val="99"/>
    <w:unhideWhenUsed/>
    <w:rsid w:val="008A63C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A6730E"/>
    <w:rPr>
      <w:i/>
      <w:iCs/>
    </w:rPr>
  </w:style>
  <w:style w:type="character" w:customStyle="1" w:styleId="c2">
    <w:name w:val="c2"/>
    <w:basedOn w:val="a0"/>
    <w:rsid w:val="00A6730E"/>
  </w:style>
  <w:style w:type="paragraph" w:customStyle="1" w:styleId="c3">
    <w:name w:val="c3"/>
    <w:basedOn w:val="a"/>
    <w:rsid w:val="00A67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A673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A6730E"/>
  </w:style>
  <w:style w:type="character" w:styleId="a6">
    <w:name w:val="Hyperlink"/>
    <w:basedOn w:val="a0"/>
    <w:uiPriority w:val="99"/>
    <w:semiHidden/>
    <w:unhideWhenUsed/>
    <w:rsid w:val="00A6730E"/>
    <w:rPr>
      <w:color w:val="0000FF"/>
      <w:u w:val="single"/>
    </w:rPr>
  </w:style>
  <w:style w:type="character" w:customStyle="1" w:styleId="ucoz-forum-post">
    <w:name w:val="ucoz-forum-post"/>
    <w:basedOn w:val="a0"/>
    <w:rsid w:val="006E1F28"/>
  </w:style>
  <w:style w:type="paragraph" w:styleId="a7">
    <w:name w:val="Balloon Text"/>
    <w:basedOn w:val="a"/>
    <w:link w:val="a8"/>
    <w:uiPriority w:val="99"/>
    <w:semiHidden/>
    <w:unhideWhenUsed/>
    <w:rsid w:val="001126E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26E4"/>
    <w:rPr>
      <w:rFonts w:ascii="Tahoma" w:hAnsi="Tahoma" w:cs="Tahoma"/>
      <w:sz w:val="16"/>
      <w:szCs w:val="16"/>
    </w:rPr>
  </w:style>
  <w:style w:type="paragraph" w:styleId="a9">
    <w:name w:val="Body Text"/>
    <w:basedOn w:val="a"/>
    <w:link w:val="aa"/>
    <w:uiPriority w:val="1"/>
    <w:qFormat/>
    <w:rsid w:val="001126E4"/>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a">
    <w:name w:val="Основной текст Знак"/>
    <w:basedOn w:val="a0"/>
    <w:link w:val="a9"/>
    <w:uiPriority w:val="1"/>
    <w:rsid w:val="001126E4"/>
    <w:rPr>
      <w:rFonts w:ascii="Times New Roman" w:eastAsia="Times New Roman" w:hAnsi="Times New Roman" w:cs="Times New Roman"/>
      <w:sz w:val="24"/>
      <w:szCs w:val="24"/>
      <w:lang w:eastAsia="en-US"/>
    </w:rPr>
  </w:style>
  <w:style w:type="paragraph" w:customStyle="1" w:styleId="21">
    <w:name w:val="Заголовок 21"/>
    <w:basedOn w:val="a"/>
    <w:uiPriority w:val="1"/>
    <w:qFormat/>
    <w:rsid w:val="001126E4"/>
    <w:pPr>
      <w:widowControl w:val="0"/>
      <w:autoSpaceDE w:val="0"/>
      <w:autoSpaceDN w:val="0"/>
      <w:spacing w:after="0" w:line="240" w:lineRule="auto"/>
      <w:ind w:left="852" w:right="561"/>
      <w:jc w:val="both"/>
      <w:outlineLvl w:val="2"/>
    </w:pPr>
    <w:rPr>
      <w:rFonts w:ascii="Times New Roman" w:eastAsia="Times New Roman" w:hAnsi="Times New Roman" w:cs="Times New Roman"/>
      <w:sz w:val="28"/>
      <w:szCs w:val="28"/>
      <w:lang w:eastAsia="en-US"/>
    </w:rPr>
  </w:style>
  <w:style w:type="paragraph" w:styleId="ab">
    <w:name w:val="Title"/>
    <w:basedOn w:val="a"/>
    <w:link w:val="ac"/>
    <w:uiPriority w:val="1"/>
    <w:qFormat/>
    <w:rsid w:val="001126E4"/>
    <w:pPr>
      <w:widowControl w:val="0"/>
      <w:autoSpaceDE w:val="0"/>
      <w:autoSpaceDN w:val="0"/>
      <w:spacing w:after="0" w:line="240" w:lineRule="auto"/>
      <w:ind w:left="2200" w:right="540"/>
      <w:jc w:val="center"/>
    </w:pPr>
    <w:rPr>
      <w:rFonts w:ascii="Times New Roman" w:eastAsia="Times New Roman" w:hAnsi="Times New Roman" w:cs="Times New Roman"/>
      <w:i/>
      <w:iCs/>
      <w:sz w:val="72"/>
      <w:szCs w:val="72"/>
      <w:lang w:eastAsia="en-US"/>
    </w:rPr>
  </w:style>
  <w:style w:type="character" w:customStyle="1" w:styleId="ac">
    <w:name w:val="Название Знак"/>
    <w:basedOn w:val="a0"/>
    <w:link w:val="ab"/>
    <w:uiPriority w:val="1"/>
    <w:rsid w:val="001126E4"/>
    <w:rPr>
      <w:rFonts w:ascii="Times New Roman" w:eastAsia="Times New Roman" w:hAnsi="Times New Roman" w:cs="Times New Roman"/>
      <w:i/>
      <w:iCs/>
      <w:sz w:val="72"/>
      <w:szCs w:val="72"/>
      <w:lang w:eastAsia="en-US"/>
    </w:rPr>
  </w:style>
  <w:style w:type="paragraph" w:customStyle="1" w:styleId="11">
    <w:name w:val="Оглавление 11"/>
    <w:basedOn w:val="a"/>
    <w:uiPriority w:val="1"/>
    <w:qFormat/>
    <w:rsid w:val="00ED1131"/>
    <w:pPr>
      <w:widowControl w:val="0"/>
      <w:autoSpaceDE w:val="0"/>
      <w:autoSpaceDN w:val="0"/>
      <w:spacing w:before="160" w:after="0" w:line="240" w:lineRule="auto"/>
      <w:ind w:left="818"/>
    </w:pPr>
    <w:rPr>
      <w:rFonts w:ascii="Times New Roman" w:eastAsia="Times New Roman" w:hAnsi="Times New Roman" w:cs="Times New Roman"/>
      <w:sz w:val="28"/>
      <w:szCs w:val="28"/>
      <w:lang w:eastAsia="en-US"/>
    </w:rPr>
  </w:style>
  <w:style w:type="paragraph" w:customStyle="1" w:styleId="110">
    <w:name w:val="Заголовок 11"/>
    <w:basedOn w:val="a"/>
    <w:uiPriority w:val="1"/>
    <w:qFormat/>
    <w:rsid w:val="00ED1131"/>
    <w:pPr>
      <w:widowControl w:val="0"/>
      <w:autoSpaceDE w:val="0"/>
      <w:autoSpaceDN w:val="0"/>
      <w:spacing w:before="271" w:after="0" w:line="240" w:lineRule="auto"/>
      <w:ind w:left="284"/>
      <w:jc w:val="center"/>
      <w:outlineLvl w:val="1"/>
    </w:pPr>
    <w:rPr>
      <w:rFonts w:ascii="Times New Roman" w:eastAsia="Times New Roman" w:hAnsi="Times New Roman" w:cs="Times New Roman"/>
      <w:b/>
      <w:bCs/>
      <w:sz w:val="28"/>
      <w:szCs w:val="28"/>
      <w:lang w:eastAsia="en-US"/>
    </w:rPr>
  </w:style>
  <w:style w:type="paragraph" w:styleId="ad">
    <w:name w:val="header"/>
    <w:basedOn w:val="a"/>
    <w:link w:val="ae"/>
    <w:uiPriority w:val="99"/>
    <w:semiHidden/>
    <w:unhideWhenUsed/>
    <w:rsid w:val="0011433D"/>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11433D"/>
  </w:style>
  <w:style w:type="paragraph" w:styleId="af">
    <w:name w:val="footer"/>
    <w:basedOn w:val="a"/>
    <w:link w:val="af0"/>
    <w:uiPriority w:val="99"/>
    <w:unhideWhenUsed/>
    <w:rsid w:val="0011433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1433D"/>
  </w:style>
  <w:style w:type="character" w:styleId="af1">
    <w:name w:val="Strong"/>
    <w:basedOn w:val="a0"/>
    <w:uiPriority w:val="22"/>
    <w:qFormat/>
    <w:rsid w:val="00905520"/>
    <w:rPr>
      <w:b/>
      <w:bCs/>
    </w:rPr>
  </w:style>
  <w:style w:type="paragraph" w:customStyle="1" w:styleId="ds-markdown-paragraph">
    <w:name w:val="ds-markdown-paragraph"/>
    <w:basedOn w:val="a"/>
    <w:rsid w:val="0045449A"/>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59"/>
    <w:rsid w:val="006205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2443158">
      <w:bodyDiv w:val="1"/>
      <w:marLeft w:val="0"/>
      <w:marRight w:val="0"/>
      <w:marTop w:val="0"/>
      <w:marBottom w:val="0"/>
      <w:divBdr>
        <w:top w:val="none" w:sz="0" w:space="0" w:color="auto"/>
        <w:left w:val="none" w:sz="0" w:space="0" w:color="auto"/>
        <w:bottom w:val="none" w:sz="0" w:space="0" w:color="auto"/>
        <w:right w:val="none" w:sz="0" w:space="0" w:color="auto"/>
      </w:divBdr>
    </w:div>
    <w:div w:id="810558201">
      <w:bodyDiv w:val="1"/>
      <w:marLeft w:val="0"/>
      <w:marRight w:val="0"/>
      <w:marTop w:val="0"/>
      <w:marBottom w:val="0"/>
      <w:divBdr>
        <w:top w:val="none" w:sz="0" w:space="0" w:color="auto"/>
        <w:left w:val="none" w:sz="0" w:space="0" w:color="auto"/>
        <w:bottom w:val="none" w:sz="0" w:space="0" w:color="auto"/>
        <w:right w:val="none" w:sz="0" w:space="0" w:color="auto"/>
      </w:divBdr>
    </w:div>
    <w:div w:id="1458060315">
      <w:bodyDiv w:val="1"/>
      <w:marLeft w:val="0"/>
      <w:marRight w:val="0"/>
      <w:marTop w:val="0"/>
      <w:marBottom w:val="0"/>
      <w:divBdr>
        <w:top w:val="none" w:sz="0" w:space="0" w:color="auto"/>
        <w:left w:val="none" w:sz="0" w:space="0" w:color="auto"/>
        <w:bottom w:val="none" w:sz="0" w:space="0" w:color="auto"/>
        <w:right w:val="none" w:sz="0" w:space="0" w:color="auto"/>
      </w:divBdr>
    </w:div>
    <w:div w:id="1698701853">
      <w:bodyDiv w:val="1"/>
      <w:marLeft w:val="0"/>
      <w:marRight w:val="0"/>
      <w:marTop w:val="0"/>
      <w:marBottom w:val="0"/>
      <w:divBdr>
        <w:top w:val="none" w:sz="0" w:space="0" w:color="auto"/>
        <w:left w:val="none" w:sz="0" w:space="0" w:color="auto"/>
        <w:bottom w:val="none" w:sz="0" w:space="0" w:color="auto"/>
        <w:right w:val="none" w:sz="0" w:space="0" w:color="auto"/>
      </w:divBdr>
      <w:divsChild>
        <w:div w:id="853298694">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estsoch.net/category/sochineniya-po-sovremennoj-literature/"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716DE-12FE-44A7-9E3E-34999C7BB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24</Pages>
  <Words>7307</Words>
  <Characters>41651</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it-pc.ru</dc:creator>
  <cp:keywords/>
  <dc:description/>
  <cp:lastModifiedBy>it-pc.ru</cp:lastModifiedBy>
  <cp:revision>51</cp:revision>
  <dcterms:created xsi:type="dcterms:W3CDTF">2025-10-04T00:36:00Z</dcterms:created>
  <dcterms:modified xsi:type="dcterms:W3CDTF">2026-08-19T13:47:00Z</dcterms:modified>
</cp:coreProperties>
</file>