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557"/>
        <w:gridCol w:w="6198"/>
        <w:gridCol w:w="2128"/>
        <w:gridCol w:w="1456"/>
      </w:tblGrid>
      <w:tr w:rsidR="00B30354" w:rsidRPr="00555772" w:rsidTr="00B30354">
        <w:trPr>
          <w:trHeight w:val="315"/>
        </w:trPr>
        <w:tc>
          <w:tcPr>
            <w:tcW w:w="11907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jc w:val="center"/>
              <w:rPr>
                <w:bCs/>
              </w:rPr>
            </w:pPr>
            <w:r>
              <w:rPr>
                <w:b/>
              </w:rPr>
              <w:t>Муниципальные</w:t>
            </w:r>
            <w:r w:rsidRPr="00D34CCE">
              <w:rPr>
                <w:b/>
              </w:rPr>
              <w:t xml:space="preserve"> августовские мероприятия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24 августа</w:t>
            </w:r>
          </w:p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11.00</w:t>
            </w:r>
          </w:p>
          <w:p w:rsidR="00B30354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Понедельник</w:t>
            </w:r>
          </w:p>
          <w:p w:rsidR="00B30354" w:rsidRDefault="00B30354" w:rsidP="00A30349">
            <w:pPr>
              <w:rPr>
                <w:bCs/>
              </w:rPr>
            </w:pPr>
          </w:p>
          <w:p w:rsidR="00B30354" w:rsidRDefault="00B30354" w:rsidP="00A30349">
            <w:pPr>
              <w:rPr>
                <w:bCs/>
              </w:rPr>
            </w:pPr>
          </w:p>
          <w:p w:rsidR="00B30354" w:rsidRDefault="00B30354" w:rsidP="00A30349">
            <w:pPr>
              <w:rPr>
                <w:bCs/>
              </w:rPr>
            </w:pPr>
          </w:p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24 августа</w:t>
            </w:r>
          </w:p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13.00</w:t>
            </w:r>
          </w:p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понедельник</w:t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Default="00B30354" w:rsidP="00A30349">
            <w:pPr>
              <w:rPr>
                <w:bCs/>
              </w:rPr>
            </w:pPr>
            <w:r>
              <w:rPr>
                <w:bCs/>
              </w:rPr>
              <w:t>Онлайн совещание с председателем Комитета образования «</w:t>
            </w:r>
            <w:r w:rsidRPr="00555772">
              <w:rPr>
                <w:bCs/>
              </w:rPr>
              <w:t>Открытие муниципальн</w:t>
            </w:r>
            <w:r>
              <w:rPr>
                <w:bCs/>
              </w:rPr>
              <w:t>ых</w:t>
            </w:r>
            <w:r w:rsidRPr="00555772">
              <w:rPr>
                <w:bCs/>
              </w:rPr>
              <w:t xml:space="preserve"> августовск</w:t>
            </w:r>
            <w:r>
              <w:rPr>
                <w:bCs/>
              </w:rPr>
              <w:t>их мероприятий»</w:t>
            </w:r>
          </w:p>
          <w:p w:rsidR="00B30354" w:rsidRDefault="00B30354" w:rsidP="00A30349">
            <w:pPr>
              <w:rPr>
                <w:bCs/>
              </w:rPr>
            </w:pPr>
          </w:p>
          <w:p w:rsidR="00B30354" w:rsidRDefault="00B30354" w:rsidP="00A30349">
            <w:pPr>
              <w:rPr>
                <w:b/>
                <w:bCs/>
              </w:rPr>
            </w:pPr>
          </w:p>
          <w:p w:rsidR="00B30354" w:rsidRDefault="00B30354" w:rsidP="00A30349">
            <w:pPr>
              <w:rPr>
                <w:bCs/>
              </w:rPr>
            </w:pPr>
          </w:p>
          <w:p w:rsidR="00B30354" w:rsidRDefault="00B30354" w:rsidP="00A30349">
            <w:pPr>
              <w:rPr>
                <w:bCs/>
              </w:rPr>
            </w:pPr>
          </w:p>
          <w:p w:rsidR="00B30354" w:rsidRDefault="00B30354" w:rsidP="00A30349">
            <w:pPr>
              <w:rPr>
                <w:bCs/>
              </w:rPr>
            </w:pPr>
            <w:r>
              <w:rPr>
                <w:bCs/>
              </w:rPr>
              <w:t>Онлайн совещание с председателем Комитета образования «</w:t>
            </w:r>
            <w:r w:rsidRPr="00555772">
              <w:rPr>
                <w:bCs/>
              </w:rPr>
              <w:t>Открытие муниципальн</w:t>
            </w:r>
            <w:r>
              <w:rPr>
                <w:bCs/>
              </w:rPr>
              <w:t>ых</w:t>
            </w:r>
            <w:r w:rsidRPr="00555772">
              <w:rPr>
                <w:bCs/>
              </w:rPr>
              <w:t xml:space="preserve"> августовск</w:t>
            </w:r>
            <w:r>
              <w:rPr>
                <w:bCs/>
              </w:rPr>
              <w:t>их мероприятий»</w:t>
            </w:r>
          </w:p>
          <w:p w:rsidR="00B30354" w:rsidRDefault="00B30354" w:rsidP="00A30349">
            <w:pPr>
              <w:rPr>
                <w:b/>
                <w:bCs/>
              </w:rPr>
            </w:pPr>
          </w:p>
          <w:p w:rsidR="00B30354" w:rsidRDefault="00B30354" w:rsidP="00A30349">
            <w:pPr>
              <w:rPr>
                <w:b/>
                <w:bCs/>
              </w:rPr>
            </w:pPr>
          </w:p>
          <w:p w:rsidR="00B30354" w:rsidRPr="00822451" w:rsidRDefault="00B30354" w:rsidP="00A30349">
            <w:pPr>
              <w:rPr>
                <w:b/>
                <w:bCs/>
              </w:rPr>
            </w:pP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Default="00B30354" w:rsidP="00A30349">
            <w:r>
              <w:t xml:space="preserve">Управленческие команды общеобразовательных организаций и учреждений ДОП </w:t>
            </w:r>
          </w:p>
          <w:p w:rsidR="00B30354" w:rsidRDefault="00B30354" w:rsidP="00A30349"/>
          <w:p w:rsidR="00B30354" w:rsidRDefault="00B30354" w:rsidP="00A30349">
            <w:r>
              <w:t xml:space="preserve">Управленческие команды дошкольных учреждений </w:t>
            </w:r>
          </w:p>
          <w:p w:rsidR="00B30354" w:rsidRDefault="00B30354" w:rsidP="00A30349"/>
          <w:p w:rsidR="00B30354" w:rsidRPr="00555772" w:rsidRDefault="00B30354" w:rsidP="00A30349"/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онлайн</w:t>
            </w:r>
          </w:p>
        </w:tc>
        <w:bookmarkStart w:id="0" w:name="_GoBack"/>
        <w:bookmarkEnd w:id="0"/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25 августа</w:t>
            </w:r>
          </w:p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14</w:t>
            </w:r>
            <w:r w:rsidRPr="00555772">
              <w:rPr>
                <w:bCs/>
              </w:rPr>
              <w:t xml:space="preserve">.00 </w:t>
            </w:r>
            <w:r>
              <w:rPr>
                <w:bCs/>
              </w:rPr>
              <w:t>– 17.00</w:t>
            </w:r>
          </w:p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вторник</w:t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Default="00B30354" w:rsidP="00A30349">
            <w:pPr>
              <w:rPr>
                <w:bCs/>
              </w:rPr>
            </w:pPr>
            <w:r>
              <w:rPr>
                <w:bCs/>
              </w:rPr>
              <w:t xml:space="preserve">Муниципальный педагогический совет </w:t>
            </w:r>
            <w:r w:rsidRPr="00555772">
              <w:rPr>
                <w:bCs/>
              </w:rPr>
              <w:t>«Образовательная среда: интеграция передовых технологий, качество знаний и ценностные ориентиры воспитания»</w:t>
            </w:r>
            <w:r>
              <w:rPr>
                <w:bCs/>
              </w:rPr>
              <w:t>:</w:t>
            </w:r>
          </w:p>
          <w:p w:rsidR="00B30354" w:rsidRDefault="00B30354" w:rsidP="00A30349">
            <w:pPr>
              <w:rPr>
                <w:bCs/>
              </w:rPr>
            </w:pPr>
            <w:r>
              <w:rPr>
                <w:bCs/>
              </w:rPr>
              <w:t>- Пленарное заседание</w:t>
            </w:r>
          </w:p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- Работа в группах</w:t>
            </w: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 w:rsidRPr="00555772">
              <w:t>Заведующие</w:t>
            </w:r>
            <w:r>
              <w:t xml:space="preserve"> и заместители заведующих </w:t>
            </w:r>
            <w:r w:rsidRPr="00555772">
              <w:t>ДОУ</w:t>
            </w:r>
          </w:p>
          <w:p w:rsidR="00B30354" w:rsidRPr="00555772" w:rsidRDefault="00B30354" w:rsidP="00A30349">
            <w:r w:rsidRPr="00555772">
              <w:t xml:space="preserve">Директора </w:t>
            </w:r>
            <w:r>
              <w:t xml:space="preserve">и заместители директора, советники по воспитанию </w:t>
            </w:r>
            <w:r w:rsidRPr="00555772">
              <w:t>ОО и директора</w:t>
            </w:r>
            <w:r>
              <w:t xml:space="preserve"> и заместители</w:t>
            </w:r>
            <w:r w:rsidRPr="00555772">
              <w:t xml:space="preserve"> ДОП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МБОУ «Гимназия№1»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26 августа</w:t>
            </w:r>
          </w:p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14</w:t>
            </w:r>
            <w:r w:rsidRPr="00555772">
              <w:rPr>
                <w:bCs/>
              </w:rPr>
              <w:t>.00-</w:t>
            </w:r>
            <w:r>
              <w:rPr>
                <w:bCs/>
              </w:rPr>
              <w:t>17</w:t>
            </w:r>
            <w:r w:rsidRPr="00555772">
              <w:rPr>
                <w:bCs/>
              </w:rPr>
              <w:t>.00</w:t>
            </w:r>
          </w:p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среда</w:t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D352AC" w:rsidRDefault="00B30354" w:rsidP="00A30349">
            <w:pPr>
              <w:outlineLvl w:val="1"/>
              <w:rPr>
                <w:bCs/>
                <w:color w:val="2D3C4D"/>
              </w:rPr>
            </w:pPr>
            <w:r>
              <w:rPr>
                <w:bCs/>
              </w:rPr>
              <w:t>Выставка-п</w:t>
            </w:r>
            <w:r w:rsidRPr="00D352AC">
              <w:rPr>
                <w:bCs/>
              </w:rPr>
              <w:t>резентация  практик воспитания, реализуемых образовательными организациями, по  актуальным направлениям государственной политики в сфере образования</w:t>
            </w:r>
            <w:r>
              <w:rPr>
                <w:bCs/>
              </w:rPr>
              <w:t xml:space="preserve"> «Воспитательная среда как компонент единого образовательного пространства»</w:t>
            </w: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t>Директор, заместители директора УВР, НМР СОШ, директор, заместители директора ДОП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ДК Современник, концертно-танцевальный зал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  <w:r w:rsidRPr="007A5F97">
              <w:rPr>
                <w:bCs/>
              </w:rPr>
              <w:lastRenderedPageBreak/>
              <w:t>5</w:t>
            </w: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2</w:t>
            </w:r>
            <w:r>
              <w:rPr>
                <w:bCs/>
              </w:rPr>
              <w:t>7</w:t>
            </w:r>
            <w:r w:rsidRPr="00555772">
              <w:rPr>
                <w:bCs/>
              </w:rPr>
              <w:t xml:space="preserve"> августа</w:t>
            </w:r>
          </w:p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16:00</w:t>
            </w:r>
            <w:r w:rsidRPr="00555772">
              <w:rPr>
                <w:bCs/>
              </w:rPr>
              <w:br/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pStyle w:val="TableParagraph"/>
              <w:kinsoku w:val="0"/>
              <w:overflowPunct w:val="0"/>
              <w:ind w:left="0" w:righ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Торжественное мероприятие, посвященное началу нового учебного года</w:t>
            </w: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Default="00B30354" w:rsidP="00A30349">
            <w:r>
              <w:t xml:space="preserve">Управленческие команды общеобразовательных организаций и учреждений ДО </w:t>
            </w:r>
          </w:p>
          <w:p w:rsidR="00B30354" w:rsidRPr="00555772" w:rsidRDefault="00B30354" w:rsidP="00A30349">
            <w:r>
              <w:t xml:space="preserve">Управленческие команды дошкольных учреждений 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>
              <w:rPr>
                <w:bCs/>
              </w:rPr>
              <w:t>ДК Современник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  <w:r w:rsidRPr="007A5F97">
              <w:rPr>
                <w:bCs/>
              </w:rPr>
              <w:t>6</w:t>
            </w: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28 августа</w:t>
            </w:r>
            <w:r w:rsidRPr="00555772">
              <w:rPr>
                <w:bCs/>
              </w:rPr>
              <w:br/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pStyle w:val="TableParagraph"/>
              <w:kinsoku w:val="0"/>
              <w:overflowPunct w:val="0"/>
              <w:ind w:left="0" w:right="0"/>
              <w:rPr>
                <w:rFonts w:ascii="Times New Roman" w:hAnsi="Times New Roman" w:cs="Times New Roman"/>
                <w:bCs/>
              </w:rPr>
            </w:pPr>
            <w:r w:rsidRPr="00555772">
              <w:rPr>
                <w:rFonts w:ascii="Times New Roman" w:hAnsi="Times New Roman" w:cs="Times New Roman"/>
                <w:bCs/>
              </w:rPr>
              <w:t xml:space="preserve">Педагогические советы </w:t>
            </w:r>
            <w:r w:rsidRPr="00555772">
              <w:rPr>
                <w:bCs/>
              </w:rPr>
              <w:t>«Образовательная среда: интеграция передовых технологий, качество знаний и ценностные ориентиры воспитания»</w:t>
            </w:r>
            <w:r>
              <w:rPr>
                <w:bCs/>
              </w:rPr>
              <w:t xml:space="preserve"> </w:t>
            </w:r>
            <w:r w:rsidRPr="00555772">
              <w:rPr>
                <w:rFonts w:ascii="Times New Roman" w:hAnsi="Times New Roman" w:cs="Times New Roman"/>
                <w:bCs/>
              </w:rPr>
              <w:t xml:space="preserve">в дошкольных образовательных организациях 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1. О ходе исполнения Плана мероприятий Года дошкольного образования в 2026 году.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2. О дополнительных механизмах организации ранней профилактической работы и оказании психолого-педагогической помощи участникам образовательных отношений, в том числе с использованием новых цифровых ресурсов (ГИС "Профилактика"; сервис "Цифровой психолог" во ФГИС "Моя школа").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3. О проведении мероприятий в сфере образования, приуроченных к Году единства народов России, направленных на укрепление межнационального согласия, дружбы и взаимопонимания народов России, укрепление общероссийской гражданской идентичности.</w:t>
            </w:r>
          </w:p>
          <w:p w:rsidR="00B30354" w:rsidRPr="00555772" w:rsidRDefault="00B30354" w:rsidP="00A30349">
            <w:pPr>
              <w:jc w:val="both"/>
            </w:pPr>
            <w:r>
              <w:rPr>
                <w:color w:val="222222"/>
                <w:sz w:val="23"/>
                <w:szCs w:val="23"/>
              </w:rPr>
              <w:t>4. Совершенствование механизма защиты чести и достоинства педагогических работников.</w:t>
            </w: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 w:rsidRPr="00555772">
              <w:t>Педагогические коллективы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>
              <w:t>ДОО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28 августа</w:t>
            </w:r>
            <w:r w:rsidRPr="00555772">
              <w:rPr>
                <w:bCs/>
              </w:rPr>
              <w:br/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2C73D5" w:rsidRDefault="00B30354" w:rsidP="00A30349">
            <w:pPr>
              <w:pStyle w:val="TableParagraph"/>
              <w:kinsoku w:val="0"/>
              <w:overflowPunct w:val="0"/>
              <w:ind w:left="0" w:right="0"/>
              <w:rPr>
                <w:rFonts w:ascii="Times New Roman" w:hAnsi="Times New Roman" w:cs="Times New Roman"/>
                <w:color w:val="222222"/>
                <w:sz w:val="23"/>
                <w:szCs w:val="23"/>
              </w:rPr>
            </w:pPr>
            <w:r w:rsidRPr="002C73D5">
              <w:rPr>
                <w:rFonts w:ascii="Times New Roman" w:hAnsi="Times New Roman" w:cs="Times New Roman"/>
                <w:color w:val="222222"/>
                <w:sz w:val="23"/>
                <w:szCs w:val="23"/>
              </w:rPr>
              <w:t xml:space="preserve">Педагогические советы «Образовательная среда: интеграция передовых технологий, качество знаний и ценностные ориентиры воспитания» в общеобразовательных организациях 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lastRenderedPageBreak/>
              <w:t>1. Воспитывающая среда как компонент единого образовательного пространства.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2. О дополнительных механизмах организации ранней профилактической работы и оказании психолого-педагогической помощи участникам образовательных отношений, в том числе с использованием новых цифровых ресурсов (ГИС "Профилактика"; сервис "Цифровой психолог" во ФГИС "Моя школа").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3. Профильное обучение как ресурс повышения качества общего образования.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4. О проведении мероприятий в сфере образования, приуроченных к Году единства народов России, направленных на укрепление межнационального согласия, дружбы и взаимопонимания народов России, укрепление общероссийской гражданской идентичности.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4. Совершенствование механизма защиты чести и достоинства педагогических работников.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5. О подготовке кадров и кадровой политике, в том числе о развитии сети профильных психолого-педагогических классов.</w:t>
            </w:r>
          </w:p>
          <w:p w:rsidR="00B30354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6. Результаты приемной кампании (включая эксперимент по расширению доступности СПО в отдельных субъектах Российской Федерации).</w:t>
            </w:r>
          </w:p>
          <w:p w:rsidR="00B30354" w:rsidRPr="002C73D5" w:rsidRDefault="00B30354" w:rsidP="00A30349">
            <w:pPr>
              <w:jc w:val="both"/>
              <w:rPr>
                <w:color w:val="222222"/>
                <w:sz w:val="23"/>
                <w:szCs w:val="23"/>
              </w:rPr>
            </w:pPr>
            <w:r>
              <w:rPr>
                <w:color w:val="222222"/>
                <w:sz w:val="23"/>
                <w:szCs w:val="23"/>
              </w:rPr>
              <w:t>7. Единая модель профориентации для 6-11 классов. Реализация права лиц, не сдавших ОГЭ, на бесплатное профессиональное обучение.</w:t>
            </w: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 w:rsidRPr="00555772">
              <w:lastRenderedPageBreak/>
              <w:t>Педагогические коллективы ОО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 w:rsidRPr="00555772">
              <w:t>ОО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1 сентября</w:t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Торжественные линейки, посвященные началу нового 2026-2027 учебного года. Классный час «Разговор о важном». Уроки знаний, уроки мира</w:t>
            </w:r>
          </w:p>
          <w:p w:rsidR="00B30354" w:rsidRPr="00555772" w:rsidRDefault="00B30354" w:rsidP="00A30349">
            <w:pPr>
              <w:rPr>
                <w:bCs/>
              </w:rPr>
            </w:pP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r w:rsidRPr="00555772">
              <w:t>Педагогические коллективы ОО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r w:rsidRPr="00555772">
              <w:t>ОО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  <w:r w:rsidRPr="007A5F97">
              <w:rPr>
                <w:bCs/>
              </w:rPr>
              <w:t>1</w:t>
            </w: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2 – 4 сентября</w:t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Введение в школьную жизнь.</w:t>
            </w:r>
            <w:r w:rsidRPr="00555772">
              <w:t xml:space="preserve"> По плану ОУ</w:t>
            </w:r>
            <w:r w:rsidRPr="00555772">
              <w:rPr>
                <w:bCs/>
              </w:rPr>
              <w:t xml:space="preserve"> </w:t>
            </w:r>
            <w:r w:rsidRPr="00555772">
              <w:rPr>
                <w:bCs/>
              </w:rPr>
              <w:br/>
            </w: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r w:rsidRPr="00555772">
              <w:t>Педагогические коллективы ОО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r w:rsidRPr="00555772">
              <w:t>ОО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rPr>
                <w:bCs/>
              </w:rPr>
            </w:pPr>
            <w:bookmarkStart w:id="1" w:name="_Hlk236753139"/>
            <w:r w:rsidRPr="00555772">
              <w:rPr>
                <w:bCs/>
              </w:rPr>
              <w:t>2 сентября</w:t>
            </w:r>
            <w:bookmarkEnd w:id="1"/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Переговорная площадка «Результаты и перспективы деятельности региональных проектных групп по направлениям развития сети профильных психолого-педагогических классов в Иркутской области в 2025-2026 учебном году»</w:t>
            </w:r>
          </w:p>
          <w:p w:rsidR="00B30354" w:rsidRPr="00555772" w:rsidRDefault="00B30354" w:rsidP="00A30349">
            <w:pPr>
              <w:pStyle w:val="Default"/>
              <w:rPr>
                <w:bCs/>
                <w:lang w:val="x-none"/>
              </w:rPr>
            </w:pP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 w:rsidRPr="00555772">
              <w:t>Руководители и кураторы психолого-педагогических классов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 w:rsidRPr="00555772">
              <w:t>ГАУ ДПО ИРО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3 сентября 14:00</w:t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pStyle w:val="Default"/>
              <w:rPr>
                <w:bCs/>
              </w:rPr>
            </w:pPr>
            <w:r>
              <w:rPr>
                <w:bCs/>
              </w:rPr>
              <w:t>Совещание по организации внеклассной образовательной деятельности в формате детских туристических туров «Мобильный класс»</w:t>
            </w: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>
              <w:t>Директора, заместители директора, педагоги СОШ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>
              <w:t>Дополнительно</w:t>
            </w:r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rPr>
                <w:bCs/>
              </w:rPr>
            </w:pPr>
            <w:r>
              <w:rPr>
                <w:bCs/>
              </w:rPr>
              <w:t>4-6</w:t>
            </w:r>
            <w:r w:rsidRPr="00555772">
              <w:rPr>
                <w:bCs/>
              </w:rPr>
              <w:t xml:space="preserve"> сентября</w:t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Выездная школа управленца «Управленческая синергия: стратегия, команда, ресурсы» </w:t>
            </w:r>
          </w:p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>
              <w:t>Директора СОШ, ДОУ, ДОП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555772" w:rsidRDefault="00B30354" w:rsidP="00A30349">
            <w:r>
              <w:t xml:space="preserve">Турбаза «Энергетик» пос. </w:t>
            </w:r>
            <w:proofErr w:type="spellStart"/>
            <w:r>
              <w:t>Мурино</w:t>
            </w:r>
            <w:proofErr w:type="spellEnd"/>
          </w:p>
        </w:tc>
      </w:tr>
      <w:tr w:rsidR="00B30354" w:rsidRPr="00555772" w:rsidTr="00B30354">
        <w:trPr>
          <w:trHeight w:val="315"/>
        </w:trPr>
        <w:tc>
          <w:tcPr>
            <w:tcW w:w="5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30354" w:rsidRPr="007A5F97" w:rsidRDefault="00B30354" w:rsidP="00B30354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  <w:r w:rsidRPr="007A5F97">
              <w:rPr>
                <w:bCs/>
              </w:rPr>
              <w:t>1</w:t>
            </w:r>
          </w:p>
        </w:tc>
        <w:tc>
          <w:tcPr>
            <w:tcW w:w="155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 xml:space="preserve">8-30 сентября </w:t>
            </w:r>
          </w:p>
          <w:p w:rsidR="00B30354" w:rsidRPr="00555772" w:rsidRDefault="00B30354" w:rsidP="00A30349">
            <w:pPr>
              <w:rPr>
                <w:bCs/>
              </w:rPr>
            </w:pPr>
            <w:r w:rsidRPr="00555772">
              <w:rPr>
                <w:bCs/>
              </w:rPr>
              <w:t>(по плану на сентябрь)</w:t>
            </w:r>
          </w:p>
        </w:tc>
        <w:tc>
          <w:tcPr>
            <w:tcW w:w="61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pStyle w:val="Default"/>
              <w:rPr>
                <w:shd w:val="clear" w:color="auto" w:fill="FFFFFF"/>
              </w:rPr>
            </w:pPr>
            <w:r w:rsidRPr="00555772">
              <w:rPr>
                <w:bCs/>
              </w:rPr>
              <w:t>Методические встречи для педагогических работников. Тема «</w:t>
            </w:r>
            <w:r w:rsidRPr="00555772">
              <w:rPr>
                <w:bCs/>
                <w:color w:val="auto"/>
              </w:rPr>
              <w:t>Образовательная среда: интеграция передовых технологий, качество знаний и ценностные ориентиры воспитания»</w:t>
            </w:r>
          </w:p>
          <w:p w:rsidR="00B30354" w:rsidRPr="00555772" w:rsidRDefault="00B30354" w:rsidP="00A30349"/>
        </w:tc>
        <w:tc>
          <w:tcPr>
            <w:tcW w:w="212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pPr>
              <w:rPr>
                <w:bCs/>
              </w:rPr>
            </w:pPr>
            <w:r w:rsidRPr="00555772">
              <w:t>Руководители ШМО, руководители и члены ММС (по направлениям), педагоги СОШ, ДОУ, ДОП</w:t>
            </w:r>
          </w:p>
        </w:tc>
        <w:tc>
          <w:tcPr>
            <w:tcW w:w="14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30354" w:rsidRPr="00555772" w:rsidRDefault="00B30354" w:rsidP="00A30349">
            <w:r w:rsidRPr="00555772">
              <w:t xml:space="preserve">Дополнительно </w:t>
            </w:r>
          </w:p>
        </w:tc>
      </w:tr>
    </w:tbl>
    <w:p w:rsidR="00322A91" w:rsidRDefault="00322A91"/>
    <w:sectPr w:rsidR="00322A91" w:rsidSect="00B303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D2B8C"/>
    <w:multiLevelType w:val="hybridMultilevel"/>
    <w:tmpl w:val="C6F8B884"/>
    <w:lvl w:ilvl="0" w:tplc="0419000F">
      <w:start w:val="1"/>
      <w:numFmt w:val="decimal"/>
      <w:lvlText w:val="%1."/>
      <w:lvlJc w:val="left"/>
      <w:pPr>
        <w:ind w:left="6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54"/>
    <w:rsid w:val="00322A91"/>
    <w:rsid w:val="00721AD9"/>
    <w:rsid w:val="00726CD6"/>
    <w:rsid w:val="007D427F"/>
    <w:rsid w:val="00866A45"/>
    <w:rsid w:val="00AE152C"/>
    <w:rsid w:val="00B30354"/>
    <w:rsid w:val="00EC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7F913-C254-4907-ADB1-BB884732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726CD6"/>
    <w:pPr>
      <w:keepNext/>
      <w:keepLines/>
      <w:spacing w:before="100" w:after="100"/>
      <w:outlineLvl w:val="0"/>
    </w:pPr>
    <w:rPr>
      <w:rFonts w:eastAsia="Arial" w:cs="Arial"/>
      <w:b/>
      <w:sz w:val="28"/>
      <w:szCs w:val="4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26CD6"/>
    <w:pPr>
      <w:keepNext/>
      <w:keepLines/>
      <w:spacing w:before="40" w:after="40"/>
      <w:outlineLvl w:val="1"/>
    </w:pPr>
    <w:rPr>
      <w:rFonts w:eastAsia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26CD6"/>
    <w:rPr>
      <w:rFonts w:ascii="Times New Roman" w:eastAsia="Arial" w:hAnsi="Times New Roman" w:cs="Arial"/>
      <w:b/>
      <w:sz w:val="28"/>
      <w:szCs w:val="40"/>
    </w:rPr>
  </w:style>
  <w:style w:type="character" w:customStyle="1" w:styleId="20">
    <w:name w:val="Заголовок 2 Знак"/>
    <w:link w:val="2"/>
    <w:uiPriority w:val="9"/>
    <w:rsid w:val="00726CD6"/>
    <w:rPr>
      <w:rFonts w:ascii="Times New Roman" w:eastAsia="Arial" w:hAnsi="Times New Roman" w:cs="Arial"/>
      <w:sz w:val="24"/>
    </w:rPr>
  </w:style>
  <w:style w:type="paragraph" w:customStyle="1" w:styleId="1-">
    <w:name w:val="Заголовок 1 -документы"/>
    <w:basedOn w:val="1"/>
    <w:link w:val="1-0"/>
    <w:autoRedefine/>
    <w:qFormat/>
    <w:rsid w:val="00866A45"/>
    <w:pPr>
      <w:spacing w:before="480" w:after="120" w:line="276" w:lineRule="auto"/>
      <w:jc w:val="center"/>
    </w:pPr>
    <w:rPr>
      <w:bCs/>
      <w:sz w:val="32"/>
      <w:szCs w:val="48"/>
    </w:rPr>
  </w:style>
  <w:style w:type="character" w:customStyle="1" w:styleId="1-0">
    <w:name w:val="Заголовок 1 -документы Знак"/>
    <w:basedOn w:val="10"/>
    <w:link w:val="1-"/>
    <w:rsid w:val="00866A45"/>
    <w:rPr>
      <w:rFonts w:ascii="Times New Roman" w:eastAsia="Arial" w:hAnsi="Times New Roman" w:cs="Arial"/>
      <w:b/>
      <w:bCs/>
      <w:color w:val="2E74B5" w:themeColor="accent1" w:themeShade="BF"/>
      <w:sz w:val="32"/>
      <w:szCs w:val="48"/>
    </w:rPr>
  </w:style>
  <w:style w:type="paragraph" w:customStyle="1" w:styleId="2-">
    <w:name w:val="Заголовко 2 - для документов"/>
    <w:basedOn w:val="2"/>
    <w:link w:val="2-0"/>
    <w:autoRedefine/>
    <w:qFormat/>
    <w:rsid w:val="00866A45"/>
    <w:rPr>
      <w:sz w:val="28"/>
    </w:rPr>
  </w:style>
  <w:style w:type="character" w:customStyle="1" w:styleId="2-0">
    <w:name w:val="Заголовко 2 - для документов Знак"/>
    <w:basedOn w:val="20"/>
    <w:link w:val="2-"/>
    <w:rsid w:val="00866A45"/>
    <w:rPr>
      <w:rFonts w:ascii="Times New Roman" w:eastAsia="Arial" w:hAnsi="Times New Roman" w:cs="Arial"/>
      <w:b w:val="0"/>
      <w:sz w:val="28"/>
      <w:szCs w:val="36"/>
      <w:lang w:eastAsia="ru-RU"/>
    </w:rPr>
  </w:style>
  <w:style w:type="paragraph" w:customStyle="1" w:styleId="Default">
    <w:name w:val="Default"/>
    <w:rsid w:val="00B303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30354"/>
    <w:pPr>
      <w:widowControl w:val="0"/>
      <w:autoSpaceDE w:val="0"/>
      <w:autoSpaceDN w:val="0"/>
      <w:adjustRightInd w:val="0"/>
      <w:ind w:left="103" w:right="105"/>
    </w:pPr>
    <w:rPr>
      <w:rFonts w:ascii="Century" w:hAnsi="Century"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2026-08-10T07:41:00Z</dcterms:created>
  <dcterms:modified xsi:type="dcterms:W3CDTF">2026-08-10T07:43:00Z</dcterms:modified>
</cp:coreProperties>
</file>