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CA" w:rsidRDefault="00D014CA" w:rsidP="00D014CA">
      <w:pPr>
        <w:jc w:val="center"/>
        <w:rPr>
          <w:rFonts w:ascii="Times New Roman" w:hAnsi="Times New Roman"/>
          <w:b/>
          <w:sz w:val="24"/>
          <w:szCs w:val="24"/>
        </w:rPr>
      </w:pPr>
      <w:r w:rsidRPr="002C4477">
        <w:rPr>
          <w:rFonts w:ascii="Times New Roman" w:hAnsi="Times New Roman"/>
          <w:b/>
          <w:sz w:val="24"/>
          <w:szCs w:val="24"/>
        </w:rPr>
        <w:t>Циклограмма работы методиста</w:t>
      </w:r>
      <w:r w:rsidR="00654F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4FF9">
        <w:rPr>
          <w:rFonts w:ascii="Times New Roman" w:hAnsi="Times New Roman"/>
          <w:b/>
          <w:sz w:val="24"/>
          <w:szCs w:val="24"/>
        </w:rPr>
        <w:t>Поцелуйко</w:t>
      </w:r>
      <w:proofErr w:type="spellEnd"/>
      <w:r w:rsidR="00654FF9">
        <w:rPr>
          <w:rFonts w:ascii="Times New Roman" w:hAnsi="Times New Roman"/>
          <w:b/>
          <w:sz w:val="24"/>
          <w:szCs w:val="24"/>
        </w:rPr>
        <w:t xml:space="preserve"> Татьяны Анатольевны</w:t>
      </w:r>
    </w:p>
    <w:p w:rsidR="00654FF9" w:rsidRDefault="00654FF9" w:rsidP="00D014C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 – психологи дошкольных и школьных образовательных учреждений</w:t>
      </w:r>
      <w:r w:rsidR="007D799A">
        <w:rPr>
          <w:rFonts w:ascii="Times New Roman" w:hAnsi="Times New Roman"/>
          <w:b/>
          <w:sz w:val="24"/>
          <w:szCs w:val="24"/>
        </w:rPr>
        <w:t>;</w:t>
      </w:r>
    </w:p>
    <w:p w:rsidR="007D799A" w:rsidRDefault="007D799A" w:rsidP="00D014C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Социальные педагоги</w:t>
      </w:r>
    </w:p>
    <w:tbl>
      <w:tblPr>
        <w:tblpPr w:leftFromText="180" w:rightFromText="180" w:vertAnchor="text" w:horzAnchor="margin" w:tblpY="28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7"/>
        <w:gridCol w:w="7738"/>
      </w:tblGrid>
      <w:tr w:rsidR="007D799A" w:rsidRPr="002C4477" w:rsidTr="007D799A">
        <w:tc>
          <w:tcPr>
            <w:tcW w:w="2147" w:type="dxa"/>
            <w:shd w:val="clear" w:color="auto" w:fill="auto"/>
          </w:tcPr>
          <w:p w:rsidR="007D799A" w:rsidRPr="002C4477" w:rsidRDefault="007D799A" w:rsidP="007D7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77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738" w:type="dxa"/>
            <w:shd w:val="clear" w:color="auto" w:fill="auto"/>
          </w:tcPr>
          <w:p w:rsidR="007D799A" w:rsidRPr="002C4477" w:rsidRDefault="007D799A" w:rsidP="007D79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4477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работы</w:t>
            </w:r>
          </w:p>
        </w:tc>
      </w:tr>
      <w:tr w:rsidR="007D799A" w:rsidRPr="002C4477" w:rsidTr="007D799A">
        <w:tc>
          <w:tcPr>
            <w:tcW w:w="2147" w:type="dxa"/>
            <w:shd w:val="clear" w:color="auto" w:fill="auto"/>
          </w:tcPr>
          <w:p w:rsidR="007D799A" w:rsidRDefault="007D799A" w:rsidP="007D79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447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7D799A" w:rsidRPr="00DD239D" w:rsidRDefault="007D799A" w:rsidP="007D799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 – 1</w:t>
            </w:r>
            <w:r w:rsidR="00DD239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D239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  <w:p w:rsidR="007D799A" w:rsidRDefault="007D799A" w:rsidP="007D7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99A" w:rsidRDefault="007D799A" w:rsidP="007D7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99A" w:rsidRDefault="007D799A" w:rsidP="007D7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99A" w:rsidRDefault="007D799A" w:rsidP="007D79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99A" w:rsidRPr="002C4477" w:rsidRDefault="007D799A" w:rsidP="00DD23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8" w:type="dxa"/>
            <w:shd w:val="clear" w:color="auto" w:fill="auto"/>
          </w:tcPr>
          <w:p w:rsidR="007D799A" w:rsidRPr="002C4477" w:rsidRDefault="007D799A" w:rsidP="007D799A">
            <w:pPr>
              <w:rPr>
                <w:rFonts w:ascii="Times New Roman" w:hAnsi="Times New Roman"/>
                <w:sz w:val="24"/>
                <w:szCs w:val="24"/>
              </w:rPr>
            </w:pPr>
            <w:r w:rsidRPr="002C4477">
              <w:rPr>
                <w:rFonts w:ascii="Times New Roman" w:hAnsi="Times New Roman"/>
                <w:sz w:val="24"/>
                <w:szCs w:val="24"/>
              </w:rPr>
              <w:t>Планерка работников ЦОРО.</w:t>
            </w:r>
          </w:p>
          <w:p w:rsidR="007D799A" w:rsidRPr="002C4477" w:rsidRDefault="007D799A" w:rsidP="007D799A">
            <w:pPr>
              <w:rPr>
                <w:rFonts w:ascii="Times New Roman" w:hAnsi="Times New Roman"/>
                <w:sz w:val="24"/>
                <w:szCs w:val="24"/>
              </w:rPr>
            </w:pPr>
            <w:r w:rsidRPr="002C4477">
              <w:rPr>
                <w:rFonts w:ascii="Times New Roman" w:hAnsi="Times New Roman"/>
                <w:sz w:val="24"/>
                <w:szCs w:val="24"/>
              </w:rPr>
              <w:t>Работа с сайтом ЦОРО (новостная страница), виртуальным МО (подготовка информации для своей страницы сайта), информационная работа с сайтами АПКРО, ИПКРО, ИРО, Министерства образования и т.д. Работа с сайтами творческих учителей по направлению. Подготовка информационных материалов по конкурсам для ОУ, педагогов, обучающихся.</w:t>
            </w:r>
          </w:p>
          <w:p w:rsidR="007D799A" w:rsidRPr="002C4477" w:rsidRDefault="007D799A" w:rsidP="007D799A">
            <w:pPr>
              <w:rPr>
                <w:rFonts w:ascii="Times New Roman" w:hAnsi="Times New Roman"/>
                <w:sz w:val="24"/>
                <w:szCs w:val="24"/>
              </w:rPr>
            </w:pPr>
            <w:r w:rsidRPr="002C4477">
              <w:rPr>
                <w:rFonts w:ascii="Times New Roman" w:hAnsi="Times New Roman"/>
                <w:sz w:val="24"/>
                <w:szCs w:val="24"/>
              </w:rPr>
              <w:t>Пополнение банка материалов передового опыта педагогов.</w:t>
            </w:r>
          </w:p>
          <w:p w:rsidR="007D799A" w:rsidRPr="00DD239D" w:rsidRDefault="007D799A" w:rsidP="007D79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477">
              <w:rPr>
                <w:rFonts w:ascii="Times New Roman" w:hAnsi="Times New Roman"/>
                <w:sz w:val="24"/>
                <w:szCs w:val="24"/>
              </w:rPr>
              <w:t>Экспертиза  авторских педагогических разработок.</w:t>
            </w:r>
          </w:p>
        </w:tc>
      </w:tr>
      <w:tr w:rsidR="007D799A" w:rsidRPr="002C4477" w:rsidTr="007D799A">
        <w:tc>
          <w:tcPr>
            <w:tcW w:w="2147" w:type="dxa"/>
            <w:shd w:val="clear" w:color="auto" w:fill="auto"/>
          </w:tcPr>
          <w:p w:rsidR="007D799A" w:rsidRPr="002C4477" w:rsidRDefault="007D799A" w:rsidP="007D79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447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38" w:type="dxa"/>
            <w:shd w:val="clear" w:color="auto" w:fill="auto"/>
          </w:tcPr>
          <w:p w:rsidR="007D799A" w:rsidRPr="002C4477" w:rsidRDefault="007D799A" w:rsidP="007D7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Консультирование. </w:t>
            </w:r>
            <w:r w:rsidRPr="002C4477">
              <w:rPr>
                <w:rFonts w:ascii="Times New Roman" w:hAnsi="Times New Roman"/>
                <w:sz w:val="24"/>
                <w:szCs w:val="24"/>
              </w:rPr>
              <w:t>Рабо</w:t>
            </w:r>
            <w:r w:rsidR="005F0816">
              <w:rPr>
                <w:rFonts w:ascii="Times New Roman" w:hAnsi="Times New Roman"/>
                <w:sz w:val="24"/>
                <w:szCs w:val="24"/>
              </w:rPr>
              <w:t>та с документацией</w:t>
            </w:r>
            <w:r w:rsidRPr="002C44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99A" w:rsidRPr="00DD239D" w:rsidRDefault="007D799A" w:rsidP="007D799A">
            <w:pPr>
              <w:rPr>
                <w:rFonts w:ascii="Times New Roman" w:hAnsi="Times New Roman"/>
                <w:sz w:val="24"/>
                <w:szCs w:val="24"/>
              </w:rPr>
            </w:pPr>
            <w:r w:rsidRPr="002C4477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2C4477">
              <w:rPr>
                <w:rFonts w:ascii="Times New Roman" w:hAnsi="Times New Roman"/>
                <w:sz w:val="24"/>
                <w:szCs w:val="24"/>
              </w:rPr>
              <w:t>аттестующимися</w:t>
            </w:r>
            <w:proofErr w:type="gramEnd"/>
            <w:r w:rsidRPr="002C4477">
              <w:rPr>
                <w:rFonts w:ascii="Times New Roman" w:hAnsi="Times New Roman"/>
                <w:sz w:val="24"/>
                <w:szCs w:val="24"/>
              </w:rPr>
              <w:t xml:space="preserve"> (посещение уроков, подготовка экспертных заключений).</w:t>
            </w:r>
          </w:p>
        </w:tc>
      </w:tr>
      <w:tr w:rsidR="007D799A" w:rsidRPr="002C4477" w:rsidTr="007D799A">
        <w:trPr>
          <w:trHeight w:val="2914"/>
        </w:trPr>
        <w:tc>
          <w:tcPr>
            <w:tcW w:w="2147" w:type="dxa"/>
            <w:shd w:val="clear" w:color="auto" w:fill="auto"/>
          </w:tcPr>
          <w:p w:rsidR="007D799A" w:rsidRPr="002C4477" w:rsidRDefault="007D799A" w:rsidP="007D79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447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738" w:type="dxa"/>
            <w:shd w:val="clear" w:color="auto" w:fill="auto"/>
          </w:tcPr>
          <w:p w:rsidR="007D799A" w:rsidRPr="002C4477" w:rsidRDefault="007D799A" w:rsidP="007D799A">
            <w:pPr>
              <w:rPr>
                <w:rFonts w:ascii="Times New Roman" w:hAnsi="Times New Roman"/>
                <w:sz w:val="24"/>
                <w:szCs w:val="24"/>
              </w:rPr>
            </w:pPr>
            <w:r w:rsidRPr="002C4477">
              <w:rPr>
                <w:rFonts w:ascii="Times New Roman" w:hAnsi="Times New Roman"/>
                <w:sz w:val="24"/>
                <w:szCs w:val="24"/>
              </w:rPr>
              <w:t>Работа с документацией.</w:t>
            </w:r>
          </w:p>
          <w:p w:rsidR="007D799A" w:rsidRPr="00DD239D" w:rsidRDefault="007D799A" w:rsidP="007D799A">
            <w:pPr>
              <w:rPr>
                <w:rFonts w:ascii="Times New Roman" w:hAnsi="Times New Roman"/>
                <w:sz w:val="24"/>
                <w:szCs w:val="24"/>
              </w:rPr>
            </w:pPr>
            <w:r w:rsidRPr="002C4477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2C4477">
              <w:rPr>
                <w:rFonts w:ascii="Times New Roman" w:hAnsi="Times New Roman"/>
                <w:sz w:val="24"/>
                <w:szCs w:val="24"/>
              </w:rPr>
              <w:t>аттестующимися</w:t>
            </w:r>
            <w:proofErr w:type="gramEnd"/>
            <w:r w:rsidRPr="002C4477">
              <w:rPr>
                <w:rFonts w:ascii="Times New Roman" w:hAnsi="Times New Roman"/>
                <w:sz w:val="24"/>
                <w:szCs w:val="24"/>
              </w:rPr>
              <w:t xml:space="preserve"> (посещение уроков, подготовка экспертных заключений).</w:t>
            </w:r>
          </w:p>
        </w:tc>
      </w:tr>
      <w:tr w:rsidR="007D799A" w:rsidRPr="002C4477" w:rsidTr="007D799A">
        <w:tc>
          <w:tcPr>
            <w:tcW w:w="2147" w:type="dxa"/>
            <w:shd w:val="clear" w:color="auto" w:fill="auto"/>
          </w:tcPr>
          <w:p w:rsidR="007D799A" w:rsidRPr="002C4477" w:rsidRDefault="007D799A" w:rsidP="007D79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447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738" w:type="dxa"/>
            <w:shd w:val="clear" w:color="auto" w:fill="auto"/>
          </w:tcPr>
          <w:p w:rsidR="007D799A" w:rsidRPr="002C4477" w:rsidRDefault="007D799A" w:rsidP="007D799A">
            <w:pPr>
              <w:rPr>
                <w:rFonts w:ascii="Times New Roman" w:hAnsi="Times New Roman"/>
                <w:sz w:val="24"/>
                <w:szCs w:val="24"/>
              </w:rPr>
            </w:pPr>
            <w:r w:rsidRPr="002C4477">
              <w:rPr>
                <w:rFonts w:ascii="Times New Roman" w:hAnsi="Times New Roman"/>
                <w:sz w:val="24"/>
                <w:szCs w:val="24"/>
              </w:rPr>
              <w:t>Консультации методистов по аттестации, по экспертизе авторских педагогических разработок.</w:t>
            </w:r>
          </w:p>
          <w:p w:rsidR="007D799A" w:rsidRPr="002C4477" w:rsidRDefault="007D799A" w:rsidP="007D7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77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учителям по проведению открытых уроков, </w:t>
            </w:r>
            <w:proofErr w:type="spellStart"/>
            <w:r w:rsidRPr="002C4477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gramStart"/>
            <w:r w:rsidRPr="002C4477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2C4477">
              <w:rPr>
                <w:rFonts w:ascii="Times New Roman" w:hAnsi="Times New Roman"/>
                <w:sz w:val="24"/>
                <w:szCs w:val="24"/>
              </w:rPr>
              <w:t>онкурсов</w:t>
            </w:r>
            <w:proofErr w:type="spellEnd"/>
            <w:r w:rsidRPr="002C44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99A" w:rsidRPr="002C4477" w:rsidRDefault="007D799A" w:rsidP="007D799A">
            <w:pPr>
              <w:rPr>
                <w:rFonts w:ascii="Times New Roman" w:hAnsi="Times New Roman"/>
                <w:sz w:val="24"/>
                <w:szCs w:val="24"/>
              </w:rPr>
            </w:pPr>
            <w:r w:rsidRPr="002C4477">
              <w:rPr>
                <w:rFonts w:ascii="Times New Roman" w:hAnsi="Times New Roman"/>
                <w:sz w:val="24"/>
                <w:szCs w:val="24"/>
              </w:rPr>
              <w:t>Оказание методической помощи пр</w:t>
            </w:r>
            <w:r w:rsidR="00DD239D">
              <w:rPr>
                <w:rFonts w:ascii="Times New Roman" w:hAnsi="Times New Roman"/>
                <w:sz w:val="24"/>
                <w:szCs w:val="24"/>
              </w:rPr>
              <w:t>и составлении учебных программ</w:t>
            </w:r>
            <w:r w:rsidRPr="002C44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99A" w:rsidRPr="002C4477" w:rsidRDefault="007D799A" w:rsidP="007D799A">
            <w:pPr>
              <w:rPr>
                <w:rFonts w:ascii="Times New Roman" w:hAnsi="Times New Roman"/>
                <w:sz w:val="24"/>
                <w:szCs w:val="24"/>
              </w:rPr>
            </w:pPr>
            <w:r w:rsidRPr="002C4477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2C4477">
              <w:rPr>
                <w:rFonts w:ascii="Times New Roman" w:hAnsi="Times New Roman"/>
                <w:sz w:val="24"/>
                <w:szCs w:val="24"/>
              </w:rPr>
              <w:t>аттестующимися</w:t>
            </w:r>
            <w:proofErr w:type="gramEnd"/>
            <w:r w:rsidRPr="002C4477">
              <w:rPr>
                <w:rFonts w:ascii="Times New Roman" w:hAnsi="Times New Roman"/>
                <w:sz w:val="24"/>
                <w:szCs w:val="24"/>
              </w:rPr>
              <w:t xml:space="preserve"> (посещение уроков, подготовка экспертных заключений).</w:t>
            </w:r>
          </w:p>
          <w:p w:rsidR="007D799A" w:rsidRPr="002C4477" w:rsidRDefault="007D799A" w:rsidP="007D799A">
            <w:pPr>
              <w:rPr>
                <w:rFonts w:ascii="Times New Roman" w:hAnsi="Times New Roman"/>
                <w:sz w:val="24"/>
                <w:szCs w:val="24"/>
              </w:rPr>
            </w:pPr>
            <w:r w:rsidRPr="002C4477">
              <w:rPr>
                <w:rFonts w:ascii="Times New Roman" w:hAnsi="Times New Roman"/>
                <w:sz w:val="24"/>
                <w:szCs w:val="24"/>
              </w:rPr>
              <w:t xml:space="preserve">Мероприятия с педагогическими коллективами </w:t>
            </w:r>
            <w:proofErr w:type="spellStart"/>
            <w:r w:rsidRPr="002C4477">
              <w:rPr>
                <w:rFonts w:ascii="Times New Roman" w:hAnsi="Times New Roman"/>
                <w:sz w:val="24"/>
                <w:szCs w:val="24"/>
              </w:rPr>
              <w:t>пилотных</w:t>
            </w:r>
            <w:proofErr w:type="spellEnd"/>
            <w:r w:rsidRPr="002C4477">
              <w:rPr>
                <w:rFonts w:ascii="Times New Roman" w:hAnsi="Times New Roman"/>
                <w:sz w:val="24"/>
                <w:szCs w:val="24"/>
              </w:rPr>
              <w:t xml:space="preserve"> школ по ФГОС ООО.</w:t>
            </w:r>
          </w:p>
          <w:p w:rsidR="007D799A" w:rsidRPr="002C4477" w:rsidRDefault="007D799A" w:rsidP="007D799A">
            <w:pPr>
              <w:rPr>
                <w:rFonts w:ascii="Times New Roman" w:hAnsi="Times New Roman"/>
                <w:sz w:val="24"/>
                <w:szCs w:val="24"/>
              </w:rPr>
            </w:pPr>
            <w:r w:rsidRPr="002C4477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с </w:t>
            </w:r>
            <w:proofErr w:type="gramStart"/>
            <w:r w:rsidRPr="002C4477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C44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99A" w:rsidRPr="00DD239D" w:rsidRDefault="007D799A" w:rsidP="005F0816">
            <w:pPr>
              <w:rPr>
                <w:rFonts w:ascii="Times New Roman" w:hAnsi="Times New Roman"/>
                <w:sz w:val="24"/>
                <w:szCs w:val="24"/>
              </w:rPr>
            </w:pPr>
            <w:r w:rsidRPr="002C4477">
              <w:rPr>
                <w:rFonts w:ascii="Times New Roman" w:hAnsi="Times New Roman"/>
                <w:sz w:val="24"/>
                <w:szCs w:val="24"/>
              </w:rPr>
              <w:t>Работа с документацией.</w:t>
            </w:r>
          </w:p>
        </w:tc>
      </w:tr>
      <w:tr w:rsidR="007D799A" w:rsidRPr="002C4477" w:rsidTr="007D799A">
        <w:tc>
          <w:tcPr>
            <w:tcW w:w="2147" w:type="dxa"/>
            <w:shd w:val="clear" w:color="auto" w:fill="auto"/>
          </w:tcPr>
          <w:p w:rsidR="007D799A" w:rsidRPr="002C4477" w:rsidRDefault="007D799A" w:rsidP="007D79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44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7738" w:type="dxa"/>
            <w:shd w:val="clear" w:color="auto" w:fill="auto"/>
          </w:tcPr>
          <w:p w:rsidR="007D799A" w:rsidRPr="005F0816" w:rsidRDefault="007D799A" w:rsidP="007D799A">
            <w:pPr>
              <w:rPr>
                <w:rFonts w:ascii="Times New Roman" w:hAnsi="Times New Roman"/>
                <w:sz w:val="24"/>
                <w:szCs w:val="24"/>
              </w:rPr>
            </w:pPr>
            <w:r w:rsidRPr="002C4477">
              <w:rPr>
                <w:rFonts w:ascii="Times New Roman" w:hAnsi="Times New Roman"/>
                <w:sz w:val="24"/>
                <w:szCs w:val="24"/>
              </w:rPr>
              <w:t>Заседания муниципальных методических советов. Семинары, совещания, мастер-классы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C4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799A" w:rsidRPr="002C4477" w:rsidRDefault="007D799A" w:rsidP="007D799A">
            <w:pPr>
              <w:rPr>
                <w:rFonts w:ascii="Times New Roman" w:hAnsi="Times New Roman"/>
                <w:sz w:val="24"/>
                <w:szCs w:val="24"/>
              </w:rPr>
            </w:pPr>
            <w:r w:rsidRPr="002C4477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с </w:t>
            </w:r>
            <w:proofErr w:type="gramStart"/>
            <w:r w:rsidRPr="002C4477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C44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99A" w:rsidRPr="002C4477" w:rsidRDefault="007D799A" w:rsidP="007D799A">
            <w:pPr>
              <w:rPr>
                <w:rFonts w:ascii="Times New Roman" w:hAnsi="Times New Roman"/>
                <w:sz w:val="24"/>
                <w:szCs w:val="24"/>
              </w:rPr>
            </w:pPr>
            <w:r w:rsidRPr="002C4477">
              <w:rPr>
                <w:rFonts w:ascii="Times New Roman" w:hAnsi="Times New Roman"/>
                <w:sz w:val="24"/>
                <w:szCs w:val="24"/>
              </w:rPr>
              <w:t>Работа с документацией.</w:t>
            </w:r>
          </w:p>
          <w:p w:rsidR="007D799A" w:rsidRPr="002C4477" w:rsidRDefault="007D799A" w:rsidP="007D799A">
            <w:pPr>
              <w:rPr>
                <w:rFonts w:ascii="Times New Roman" w:hAnsi="Times New Roman"/>
                <w:sz w:val="24"/>
                <w:szCs w:val="24"/>
              </w:rPr>
            </w:pPr>
            <w:r w:rsidRPr="002C4477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2C4477">
              <w:rPr>
                <w:rFonts w:ascii="Times New Roman" w:hAnsi="Times New Roman"/>
                <w:sz w:val="24"/>
                <w:szCs w:val="24"/>
              </w:rPr>
              <w:t>аттестующимися</w:t>
            </w:r>
            <w:proofErr w:type="gramEnd"/>
            <w:r w:rsidRPr="002C4477">
              <w:rPr>
                <w:rFonts w:ascii="Times New Roman" w:hAnsi="Times New Roman"/>
                <w:sz w:val="24"/>
                <w:szCs w:val="24"/>
              </w:rPr>
              <w:t xml:space="preserve"> (посещение уроков, подготовка экспертных заключений). Организация работы экспертных групп.</w:t>
            </w:r>
          </w:p>
          <w:p w:rsidR="007D799A" w:rsidRPr="00DD239D" w:rsidRDefault="007D799A" w:rsidP="00DD2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77">
              <w:rPr>
                <w:rFonts w:ascii="Times New Roman" w:hAnsi="Times New Roman"/>
                <w:sz w:val="24"/>
                <w:szCs w:val="24"/>
              </w:rPr>
              <w:t>Подготовка инструктивно-методических документов. Разработка приказов, рекомендаций, инструктивно-методических писем.</w:t>
            </w:r>
          </w:p>
        </w:tc>
      </w:tr>
    </w:tbl>
    <w:p w:rsidR="007D799A" w:rsidRDefault="007D799A" w:rsidP="00D014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0F63" w:rsidRDefault="00D70F63"/>
    <w:sectPr w:rsidR="00D70F63" w:rsidSect="00654F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4CA"/>
    <w:rsid w:val="0007408B"/>
    <w:rsid w:val="005F0816"/>
    <w:rsid w:val="00654FF9"/>
    <w:rsid w:val="007D799A"/>
    <w:rsid w:val="00D014CA"/>
    <w:rsid w:val="00D70F63"/>
    <w:rsid w:val="00DD239D"/>
    <w:rsid w:val="00DF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5</cp:revision>
  <dcterms:created xsi:type="dcterms:W3CDTF">2012-12-03T00:25:00Z</dcterms:created>
  <dcterms:modified xsi:type="dcterms:W3CDTF">2017-03-07T01:40:00Z</dcterms:modified>
</cp:coreProperties>
</file>