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4B" w:rsidRPr="009916CD" w:rsidRDefault="007A1D30" w:rsidP="009751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Заключение педагога -</w:t>
      </w:r>
      <w:r w:rsidR="009916CD">
        <w:rPr>
          <w:rFonts w:ascii="Times New Roman" w:hAnsi="Times New Roman"/>
          <w:b/>
          <w:sz w:val="28"/>
          <w:szCs w:val="28"/>
        </w:rPr>
        <w:t xml:space="preserve"> психолога </w:t>
      </w:r>
      <w:r w:rsidR="009916CD" w:rsidRPr="009916CD">
        <w:rPr>
          <w:rFonts w:ascii="Times New Roman" w:hAnsi="Times New Roman"/>
          <w:b/>
          <w:sz w:val="24"/>
          <w:szCs w:val="24"/>
        </w:rPr>
        <w:t>(</w:t>
      </w:r>
      <w:r w:rsidR="009916CD" w:rsidRPr="009916CD">
        <w:rPr>
          <w:rFonts w:ascii="Times New Roman" w:hAnsi="Times New Roman"/>
          <w:sz w:val="24"/>
          <w:szCs w:val="24"/>
        </w:rPr>
        <w:t>пишется в свободной форме)</w:t>
      </w:r>
    </w:p>
    <w:p w:rsidR="0097514B" w:rsidRDefault="00F53FB9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_________________________________________________</w:t>
      </w:r>
    </w:p>
    <w:p w:rsidR="0097514B" w:rsidRDefault="00F53FB9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рождения________________________________________________</w:t>
      </w:r>
    </w:p>
    <w:p w:rsidR="0097514B" w:rsidRDefault="005A5048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</w:t>
      </w:r>
      <w:r w:rsidR="0097514B">
        <w:rPr>
          <w:rFonts w:ascii="Times New Roman" w:hAnsi="Times New Roman"/>
          <w:sz w:val="28"/>
          <w:szCs w:val="28"/>
        </w:rPr>
        <w:t xml:space="preserve"> №</w:t>
      </w:r>
      <w:r w:rsidR="00F53FB9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>Класс</w:t>
      </w:r>
      <w:r w:rsidR="00F53FB9">
        <w:rPr>
          <w:rFonts w:ascii="Times New Roman" w:hAnsi="Times New Roman"/>
          <w:sz w:val="28"/>
          <w:szCs w:val="28"/>
        </w:rPr>
        <w:t>_______________________________</w:t>
      </w:r>
    </w:p>
    <w:p w:rsidR="00F53FB9" w:rsidRDefault="00F53FB9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 обследования____________________________</w:t>
      </w:r>
    </w:p>
    <w:p w:rsidR="0097514B" w:rsidRDefault="00F53FB9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Присутствие на обследовании треть</w:t>
      </w:r>
      <w:r w:rsidR="005A5048">
        <w:rPr>
          <w:rFonts w:ascii="Times New Roman" w:hAnsi="Times New Roman"/>
          <w:sz w:val="28"/>
          <w:szCs w:val="28"/>
        </w:rPr>
        <w:t>его лица_______________________</w:t>
      </w:r>
    </w:p>
    <w:p w:rsidR="00F53FB9" w:rsidRDefault="00F53FB9" w:rsidP="00C03202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right="20"/>
        <w:jc w:val="both"/>
      </w:pPr>
      <w:r>
        <w:rPr>
          <w:sz w:val="28"/>
          <w:szCs w:val="28"/>
        </w:rPr>
        <w:t xml:space="preserve">Использованные методики </w:t>
      </w:r>
      <w:r w:rsidRPr="0082427E">
        <w:rPr>
          <w:sz w:val="24"/>
          <w:szCs w:val="24"/>
        </w:rPr>
        <w:t>(с указанием их общепринятых названий или же авторов)</w:t>
      </w:r>
      <w:r>
        <w:t>_________________________________________________________________________________________________________________________________</w:t>
      </w:r>
    </w:p>
    <w:p w:rsidR="00F53FB9" w:rsidRPr="0082427E" w:rsidRDefault="0082427E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427E">
        <w:rPr>
          <w:rFonts w:ascii="Times New Roman" w:hAnsi="Times New Roman"/>
          <w:sz w:val="28"/>
          <w:szCs w:val="28"/>
        </w:rPr>
        <w:t xml:space="preserve">Особенности аффективно-личностной сферы </w:t>
      </w:r>
      <w:r w:rsidRPr="0082427E">
        <w:rPr>
          <w:rFonts w:ascii="Times New Roman" w:hAnsi="Times New Roman"/>
          <w:sz w:val="24"/>
          <w:szCs w:val="24"/>
        </w:rPr>
        <w:t>(контакт, интерес, аффективный компонент продуктивности - как ребенок реагирует на успех и неудачу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7E">
        <w:rPr>
          <w:rFonts w:ascii="Times New Roman" w:hAnsi="Times New Roman"/>
          <w:sz w:val="24"/>
          <w:szCs w:val="24"/>
        </w:rPr>
        <w:t>какие приемы способствуют улучшению контакта или повышению продуктивности,</w:t>
      </w:r>
      <w:r w:rsidR="002D5B7C">
        <w:rPr>
          <w:rFonts w:ascii="Times New Roman" w:hAnsi="Times New Roman"/>
          <w:sz w:val="24"/>
          <w:szCs w:val="24"/>
        </w:rPr>
        <w:t xml:space="preserve"> </w:t>
      </w:r>
      <w:r w:rsidR="002D5B7C" w:rsidRPr="002D5B7C">
        <w:rPr>
          <w:rFonts w:ascii="Times New Roman" w:hAnsi="Times New Roman"/>
          <w:sz w:val="24"/>
          <w:szCs w:val="24"/>
        </w:rPr>
        <w:t>особенности эмоционального реагирования (преобладающий фон настроения, специфические симптомы, отмечаемые во время обследования - например, не смотрит в глаза, грызет ногти или совершает другие стереотипные действия, отмечается игра вазомоторов и т.п.)</w:t>
      </w:r>
      <w:r w:rsidR="00A728BE">
        <w:rPr>
          <w:rFonts w:ascii="Times New Roman" w:hAnsi="Times New Roman"/>
          <w:sz w:val="24"/>
          <w:szCs w:val="24"/>
        </w:rPr>
        <w:t>)</w:t>
      </w:r>
      <w:r w:rsidR="00084DBF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97514B" w:rsidRDefault="0097514B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поведен</w:t>
      </w:r>
      <w:r w:rsidR="0022455E">
        <w:rPr>
          <w:rFonts w:ascii="Times New Roman" w:hAnsi="Times New Roman"/>
          <w:sz w:val="28"/>
          <w:szCs w:val="28"/>
        </w:rPr>
        <w:t>ия, общения, привычки, интересы</w:t>
      </w:r>
      <w:r w:rsidR="005E45D4">
        <w:rPr>
          <w:rFonts w:ascii="Times New Roman" w:hAnsi="Times New Roman"/>
          <w:sz w:val="28"/>
          <w:szCs w:val="28"/>
        </w:rPr>
        <w:t>______________</w:t>
      </w:r>
    </w:p>
    <w:p w:rsidR="0097514B" w:rsidRDefault="0022455E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</w:t>
      </w:r>
      <w:r w:rsidR="0097514B">
        <w:rPr>
          <w:rFonts w:ascii="Times New Roman" w:hAnsi="Times New Roman"/>
          <w:sz w:val="28"/>
          <w:szCs w:val="28"/>
        </w:rPr>
        <w:t>ость</w:t>
      </w:r>
      <w:proofErr w:type="spellEnd"/>
      <w:r w:rsidR="0097514B">
        <w:rPr>
          <w:rFonts w:ascii="Times New Roman" w:hAnsi="Times New Roman"/>
          <w:sz w:val="28"/>
          <w:szCs w:val="28"/>
        </w:rPr>
        <w:t xml:space="preserve"> социально-бытовой ориентировки</w:t>
      </w:r>
      <w:r w:rsidR="005E45D4">
        <w:rPr>
          <w:rFonts w:ascii="Times New Roman" w:hAnsi="Times New Roman"/>
          <w:sz w:val="28"/>
          <w:szCs w:val="28"/>
        </w:rPr>
        <w:t>_______________</w:t>
      </w:r>
    </w:p>
    <w:p w:rsidR="0097514B" w:rsidRDefault="00883C73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деятельности:</w:t>
      </w:r>
    </w:p>
    <w:p w:rsidR="0022455E" w:rsidRPr="009916CD" w:rsidRDefault="002D5B7C" w:rsidP="00C03202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Мотивация деятельности (</w:t>
      </w:r>
      <w:r w:rsidRPr="002D5B7C">
        <w:rPr>
          <w:rFonts w:ascii="Times New Roman" w:hAnsi="Times New Roman"/>
          <w:sz w:val="24"/>
          <w:szCs w:val="24"/>
        </w:rPr>
        <w:t>какие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B7C">
        <w:rPr>
          <w:rFonts w:ascii="Times New Roman" w:hAnsi="Times New Roman"/>
          <w:sz w:val="24"/>
          <w:szCs w:val="24"/>
        </w:rPr>
        <w:t>мотивы обладают наибольшей побудительной силой (подчинение взрослому, и</w:t>
      </w:r>
      <w:r w:rsidR="0022455E">
        <w:rPr>
          <w:rFonts w:ascii="Times New Roman" w:hAnsi="Times New Roman"/>
          <w:sz w:val="24"/>
          <w:szCs w:val="24"/>
        </w:rPr>
        <w:t>гровой, соревновательный и т.п.</w:t>
      </w:r>
      <w:r w:rsidRPr="002D5B7C">
        <w:rPr>
          <w:rFonts w:ascii="Times New Roman" w:hAnsi="Times New Roman"/>
          <w:sz w:val="24"/>
          <w:szCs w:val="24"/>
        </w:rPr>
        <w:t>,</w:t>
      </w:r>
      <w:r w:rsidR="0022455E">
        <w:rPr>
          <w:rFonts w:ascii="Times New Roman" w:hAnsi="Times New Roman"/>
          <w:sz w:val="24"/>
          <w:szCs w:val="24"/>
        </w:rPr>
        <w:t xml:space="preserve"> </w:t>
      </w:r>
      <w:r w:rsidR="0022455E" w:rsidRPr="009916CD">
        <w:rPr>
          <w:rFonts w:ascii="Times New Roman" w:hAnsi="Times New Roman"/>
          <w:sz w:val="24"/>
          <w:szCs w:val="24"/>
        </w:rPr>
        <w:t xml:space="preserve">проявляет ли ребенок способность к волевому усилию или же продуктивно занимается только в случае эмоциональной привлекательности задания, а также его отношение к прерванному действию и </w:t>
      </w:r>
      <w:proofErr w:type="spellStart"/>
      <w:r w:rsidR="0022455E" w:rsidRPr="009916CD">
        <w:rPr>
          <w:rFonts w:ascii="Times New Roman" w:hAnsi="Times New Roman"/>
          <w:sz w:val="24"/>
          <w:szCs w:val="24"/>
        </w:rPr>
        <w:t>фрустрирующим</w:t>
      </w:r>
      <w:proofErr w:type="spellEnd"/>
      <w:r w:rsidR="0022455E" w:rsidRPr="009916CD">
        <w:rPr>
          <w:rFonts w:ascii="Times New Roman" w:hAnsi="Times New Roman"/>
          <w:sz w:val="24"/>
          <w:szCs w:val="24"/>
        </w:rPr>
        <w:t xml:space="preserve"> ситуациям, в каких случаях отмечается эмоциональная дезорганизация деятельности, а также какая мотивационная стратегия -</w:t>
      </w:r>
      <w:r w:rsidR="0022455E">
        <w:t xml:space="preserve"> </w:t>
      </w:r>
      <w:r w:rsidR="0022455E" w:rsidRPr="009916CD">
        <w:rPr>
          <w:rFonts w:ascii="Times New Roman" w:hAnsi="Times New Roman"/>
          <w:sz w:val="24"/>
          <w:szCs w:val="24"/>
        </w:rPr>
        <w:t xml:space="preserve">достижения успеха или избегания неудачи </w:t>
      </w:r>
      <w:r w:rsidR="0022455E">
        <w:rPr>
          <w:rFonts w:ascii="Times New Roman" w:hAnsi="Times New Roman"/>
          <w:sz w:val="24"/>
          <w:szCs w:val="24"/>
        </w:rPr>
        <w:t>–</w:t>
      </w:r>
      <w:r w:rsidR="0022455E" w:rsidRPr="009916CD">
        <w:rPr>
          <w:rFonts w:ascii="Times New Roman" w:hAnsi="Times New Roman"/>
          <w:sz w:val="24"/>
          <w:szCs w:val="24"/>
        </w:rPr>
        <w:t xml:space="preserve"> доминирует</w:t>
      </w:r>
      <w:r w:rsidR="00D1760B">
        <w:rPr>
          <w:rFonts w:ascii="Times New Roman" w:hAnsi="Times New Roman"/>
          <w:sz w:val="24"/>
          <w:szCs w:val="24"/>
        </w:rPr>
        <w:t xml:space="preserve">)) </w:t>
      </w:r>
      <w:r w:rsidR="00A728BE">
        <w:rPr>
          <w:rFonts w:ascii="Times New Roman" w:hAnsi="Times New Roman"/>
          <w:sz w:val="24"/>
          <w:szCs w:val="24"/>
        </w:rPr>
        <w:t>____________</w:t>
      </w:r>
    </w:p>
    <w:p w:rsidR="0097514B" w:rsidRDefault="0097514B" w:rsidP="00C03202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Критичность</w:t>
      </w:r>
      <w:r w:rsidR="00A728BE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82427E" w:rsidRPr="0082427E" w:rsidRDefault="005361B5" w:rsidP="00C03202">
      <w:pPr>
        <w:pStyle w:val="2"/>
        <w:numPr>
          <w:ilvl w:val="1"/>
          <w:numId w:val="4"/>
        </w:numPr>
        <w:shd w:val="clear" w:color="auto" w:fill="auto"/>
        <w:spacing w:before="0" w:line="240" w:lineRule="auto"/>
        <w:ind w:left="709" w:right="20"/>
        <w:jc w:val="both"/>
        <w:rPr>
          <w:sz w:val="24"/>
          <w:szCs w:val="24"/>
        </w:rPr>
      </w:pPr>
      <w:r>
        <w:rPr>
          <w:sz w:val="28"/>
          <w:szCs w:val="28"/>
        </w:rPr>
        <w:t>Динамическая сторона психической деятельности: т</w:t>
      </w:r>
      <w:r w:rsidR="0082427E">
        <w:rPr>
          <w:sz w:val="28"/>
          <w:szCs w:val="28"/>
        </w:rPr>
        <w:t xml:space="preserve">емп деятельности, </w:t>
      </w:r>
      <w:r w:rsidR="0082427E" w:rsidRPr="0082427E">
        <w:rPr>
          <w:sz w:val="28"/>
          <w:szCs w:val="28"/>
        </w:rPr>
        <w:t>работоспособность</w:t>
      </w:r>
      <w:r w:rsidR="0082427E">
        <w:t xml:space="preserve"> </w:t>
      </w:r>
      <w:r w:rsidR="0082427E" w:rsidRPr="0082427E">
        <w:rPr>
          <w:sz w:val="24"/>
          <w:szCs w:val="24"/>
        </w:rPr>
        <w:t xml:space="preserve">(конкретные проявления истощаемости, длительность периодов </w:t>
      </w:r>
      <w:r>
        <w:rPr>
          <w:sz w:val="24"/>
          <w:szCs w:val="24"/>
        </w:rPr>
        <w:t>сосредоточенной работы</w:t>
      </w:r>
      <w:r w:rsidR="0082427E" w:rsidRPr="0082427E">
        <w:rPr>
          <w:sz w:val="24"/>
          <w:szCs w:val="24"/>
        </w:rPr>
        <w:t>, внешние проявления утомления и способность ребенка его преодолевать, а также симптоматика, свидетельствующая об инертности психических процессо</w:t>
      </w:r>
      <w:r>
        <w:rPr>
          <w:sz w:val="24"/>
          <w:szCs w:val="24"/>
        </w:rPr>
        <w:t>в или же их высокой подвижности)</w:t>
      </w:r>
      <w:r w:rsidR="00C03202">
        <w:rPr>
          <w:sz w:val="24"/>
          <w:szCs w:val="24"/>
        </w:rPr>
        <w:t xml:space="preserve"> </w:t>
      </w:r>
      <w:r w:rsidR="00A728BE">
        <w:rPr>
          <w:sz w:val="24"/>
          <w:szCs w:val="24"/>
        </w:rPr>
        <w:t>___________________________________</w:t>
      </w:r>
    </w:p>
    <w:p w:rsidR="005E45D4" w:rsidRDefault="005E45D4" w:rsidP="00C03202">
      <w:pPr>
        <w:pStyle w:val="2"/>
        <w:numPr>
          <w:ilvl w:val="0"/>
          <w:numId w:val="4"/>
        </w:numPr>
        <w:shd w:val="clear" w:color="auto" w:fill="auto"/>
        <w:tabs>
          <w:tab w:val="left" w:pos="1420"/>
        </w:tabs>
        <w:spacing w:before="0" w:line="240" w:lineRule="auto"/>
        <w:ind w:right="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Характеристика </w:t>
      </w:r>
      <w:proofErr w:type="spellStart"/>
      <w:r>
        <w:rPr>
          <w:sz w:val="28"/>
          <w:szCs w:val="28"/>
        </w:rPr>
        <w:t>интеллектуально-мнестической</w:t>
      </w:r>
      <w:proofErr w:type="spellEnd"/>
      <w:r>
        <w:rPr>
          <w:sz w:val="28"/>
          <w:szCs w:val="28"/>
        </w:rPr>
        <w:t xml:space="preserve"> деятельности </w:t>
      </w:r>
      <w:r w:rsidRPr="005E45D4">
        <w:rPr>
          <w:sz w:val="24"/>
          <w:szCs w:val="24"/>
        </w:rPr>
        <w:t xml:space="preserve">(понимание инструкций, ориентировка в заданиях разного уровня сложности, удержание цели, целенаправленность и осмысленность производимых действий, </w:t>
      </w:r>
      <w:r>
        <w:rPr>
          <w:sz w:val="24"/>
          <w:szCs w:val="24"/>
        </w:rPr>
        <w:t>признаки</w:t>
      </w:r>
      <w:r w:rsidRPr="005E45D4">
        <w:rPr>
          <w:sz w:val="24"/>
          <w:szCs w:val="24"/>
        </w:rPr>
        <w:t xml:space="preserve"> повышенной конк</w:t>
      </w:r>
      <w:r>
        <w:rPr>
          <w:sz w:val="24"/>
          <w:szCs w:val="24"/>
        </w:rPr>
        <w:t>ретности мышления либо искажение</w:t>
      </w:r>
      <w:r w:rsidRPr="005E45D4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 обобщения, способность</w:t>
      </w:r>
      <w:r w:rsidRPr="005E45D4">
        <w:rPr>
          <w:sz w:val="24"/>
          <w:szCs w:val="24"/>
        </w:rPr>
        <w:t xml:space="preserve"> к вербализации своих </w:t>
      </w:r>
      <w:r>
        <w:rPr>
          <w:sz w:val="24"/>
          <w:szCs w:val="24"/>
        </w:rPr>
        <w:t>рассуждений, а также обучаемость</w:t>
      </w:r>
      <w:r w:rsidRPr="005E45D4">
        <w:rPr>
          <w:sz w:val="24"/>
          <w:szCs w:val="24"/>
        </w:rPr>
        <w:t xml:space="preserve"> (характер</w:t>
      </w:r>
      <w:r>
        <w:rPr>
          <w:sz w:val="24"/>
          <w:szCs w:val="24"/>
        </w:rPr>
        <w:t xml:space="preserve"> и количество</w:t>
      </w:r>
      <w:r w:rsidRPr="005E45D4">
        <w:rPr>
          <w:sz w:val="24"/>
          <w:szCs w:val="24"/>
        </w:rPr>
        <w:t xml:space="preserve"> помощи-обучающих уроков-при формировании нового для ребен</w:t>
      </w:r>
      <w:r>
        <w:rPr>
          <w:sz w:val="24"/>
          <w:szCs w:val="24"/>
        </w:rPr>
        <w:t>ка действия, а также способность</w:t>
      </w:r>
      <w:r w:rsidRPr="005E45D4">
        <w:rPr>
          <w:sz w:val="24"/>
          <w:szCs w:val="24"/>
        </w:rPr>
        <w:t xml:space="preserve"> к переносу усвоенно</w:t>
      </w:r>
      <w:r>
        <w:rPr>
          <w:sz w:val="24"/>
          <w:szCs w:val="24"/>
        </w:rPr>
        <w:t>го действия на сходное задание)__________________</w:t>
      </w:r>
    </w:p>
    <w:p w:rsidR="00C379E1" w:rsidRDefault="00C379E1" w:rsidP="00C379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внимания_________________________________________</w:t>
      </w:r>
    </w:p>
    <w:p w:rsidR="00EB20FC" w:rsidRDefault="00BD30C6" w:rsidP="00C379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</w:t>
      </w:r>
      <w:r w:rsidR="00EB20FC">
        <w:rPr>
          <w:rFonts w:ascii="Times New Roman" w:hAnsi="Times New Roman"/>
          <w:sz w:val="28"/>
          <w:szCs w:val="28"/>
        </w:rPr>
        <w:t>памяти____________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C379E1" w:rsidRDefault="00C379E1" w:rsidP="00C379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речи (имеет ли трудности в общении, разборчивость) ________________________________________________</w:t>
      </w:r>
    </w:p>
    <w:p w:rsidR="0097514B" w:rsidRDefault="0097514B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представлений о простран</w:t>
      </w:r>
      <w:r w:rsidR="00DA32A8">
        <w:rPr>
          <w:rFonts w:ascii="Times New Roman" w:hAnsi="Times New Roman"/>
          <w:sz w:val="28"/>
          <w:szCs w:val="28"/>
        </w:rPr>
        <w:t>ственных и временных отношениях___________________________________________________</w:t>
      </w:r>
    </w:p>
    <w:p w:rsidR="00851C11" w:rsidRDefault="00BD30C6" w:rsidP="00851C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Латеральност</w:t>
      </w:r>
      <w:proofErr w:type="gramStart"/>
      <w:r>
        <w:rPr>
          <w:rFonts w:ascii="Times New Roman" w:hAnsi="Times New Roman"/>
          <w:sz w:val="28"/>
          <w:szCs w:val="28"/>
        </w:rPr>
        <w:t>ь</w:t>
      </w:r>
      <w:proofErr w:type="spellEnd"/>
      <w:r w:rsidR="00851C11">
        <w:rPr>
          <w:rFonts w:ascii="Times New Roman" w:hAnsi="Times New Roman"/>
          <w:sz w:val="28"/>
          <w:szCs w:val="28"/>
        </w:rPr>
        <w:t>(</w:t>
      </w:r>
      <w:proofErr w:type="gramEnd"/>
      <w:r w:rsidR="00851C11">
        <w:rPr>
          <w:rFonts w:ascii="Times New Roman" w:hAnsi="Times New Roman"/>
          <w:sz w:val="28"/>
          <w:szCs w:val="28"/>
        </w:rPr>
        <w:t>рука, ухо, глаз)___________________________________</w:t>
      </w:r>
    </w:p>
    <w:p w:rsidR="00851C11" w:rsidRDefault="00851C11" w:rsidP="00851C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общей и мелкой моторики______________________</w:t>
      </w:r>
    </w:p>
    <w:p w:rsidR="0097514B" w:rsidRDefault="0097514B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психолога:</w:t>
      </w:r>
    </w:p>
    <w:p w:rsidR="0097514B" w:rsidRDefault="0097514B" w:rsidP="00C03202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уровень актуального развития;</w:t>
      </w:r>
    </w:p>
    <w:p w:rsidR="0097514B" w:rsidRDefault="000643EE" w:rsidP="00C03202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97514B">
        <w:rPr>
          <w:rFonts w:ascii="Times New Roman" w:hAnsi="Times New Roman"/>
          <w:sz w:val="28"/>
          <w:szCs w:val="28"/>
        </w:rPr>
        <w:t>специфические</w:t>
      </w:r>
      <w:r>
        <w:rPr>
          <w:rFonts w:ascii="Times New Roman" w:hAnsi="Times New Roman"/>
          <w:sz w:val="28"/>
          <w:szCs w:val="28"/>
        </w:rPr>
        <w:t xml:space="preserve"> особенности в указанных сферах</w:t>
      </w:r>
    </w:p>
    <w:p w:rsidR="00084DBF" w:rsidRDefault="00084DBF" w:rsidP="00084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_____________________________________________________________</w:t>
      </w:r>
    </w:p>
    <w:p w:rsidR="00084DBF" w:rsidRDefault="00084DBF" w:rsidP="00084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_____________________________________________________________</w:t>
      </w:r>
    </w:p>
    <w:p w:rsidR="00084DBF" w:rsidRPr="00084DBF" w:rsidRDefault="00084DBF" w:rsidP="00084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_____________________________________________________________</w:t>
      </w:r>
    </w:p>
    <w:p w:rsidR="0097514B" w:rsidRDefault="00C03202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</w:t>
      </w:r>
      <w:r w:rsidR="00084DBF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C03202" w:rsidRDefault="00084DBF" w:rsidP="00C032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с расшифровкой _______________________________________</w:t>
      </w:r>
    </w:p>
    <w:p w:rsidR="00C03202" w:rsidRDefault="00C03202" w:rsidP="009751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36B3" w:rsidRDefault="009936B3">
      <w:bookmarkStart w:id="0" w:name="_GoBack"/>
      <w:bookmarkEnd w:id="0"/>
    </w:p>
    <w:sectPr w:rsidR="009936B3" w:rsidSect="0044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760"/>
    <w:multiLevelType w:val="hybridMultilevel"/>
    <w:tmpl w:val="764C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92F63"/>
    <w:multiLevelType w:val="multilevel"/>
    <w:tmpl w:val="57086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6C1DEF"/>
    <w:multiLevelType w:val="hybridMultilevel"/>
    <w:tmpl w:val="361C4E82"/>
    <w:lvl w:ilvl="0" w:tplc="E744DC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606"/>
    <w:rsid w:val="000643EE"/>
    <w:rsid w:val="00084DBF"/>
    <w:rsid w:val="0022455E"/>
    <w:rsid w:val="00226AFE"/>
    <w:rsid w:val="00257606"/>
    <w:rsid w:val="002D5B7C"/>
    <w:rsid w:val="003339A3"/>
    <w:rsid w:val="00445141"/>
    <w:rsid w:val="005361B5"/>
    <w:rsid w:val="005A5048"/>
    <w:rsid w:val="005B32D5"/>
    <w:rsid w:val="005E45D4"/>
    <w:rsid w:val="007A1D30"/>
    <w:rsid w:val="0082427E"/>
    <w:rsid w:val="00851C11"/>
    <w:rsid w:val="00883C73"/>
    <w:rsid w:val="0097514B"/>
    <w:rsid w:val="009916CD"/>
    <w:rsid w:val="009936B3"/>
    <w:rsid w:val="00A728BE"/>
    <w:rsid w:val="00BD30C6"/>
    <w:rsid w:val="00C03202"/>
    <w:rsid w:val="00C379E1"/>
    <w:rsid w:val="00D1760B"/>
    <w:rsid w:val="00DA32A8"/>
    <w:rsid w:val="00E849D7"/>
    <w:rsid w:val="00EB20FC"/>
    <w:rsid w:val="00F25A6A"/>
    <w:rsid w:val="00F5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14B"/>
    <w:pPr>
      <w:ind w:left="720"/>
      <w:contextualSpacing/>
    </w:pPr>
  </w:style>
  <w:style w:type="character" w:customStyle="1" w:styleId="a4">
    <w:name w:val="Основной текст_"/>
    <w:link w:val="2"/>
    <w:rsid w:val="00F53FB9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F53FB9"/>
    <w:pPr>
      <w:shd w:val="clear" w:color="auto" w:fill="FFFFFF"/>
      <w:spacing w:before="240" w:after="0" w:line="322" w:lineRule="exact"/>
      <w:ind w:hanging="720"/>
    </w:pPr>
    <w:rPr>
      <w:rFonts w:ascii="Times New Roman" w:hAnsi="Times New Roman"/>
      <w:spacing w:val="-4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4</cp:revision>
  <dcterms:created xsi:type="dcterms:W3CDTF">2021-09-30T13:29:00Z</dcterms:created>
  <dcterms:modified xsi:type="dcterms:W3CDTF">2021-09-30T14:55:00Z</dcterms:modified>
</cp:coreProperties>
</file>