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BE4" w:rsidRDefault="00000BE4" w:rsidP="003C2BFC">
      <w:pPr>
        <w:pStyle w:val="2"/>
        <w:spacing w:after="0" w:line="240" w:lineRule="auto"/>
        <w:ind w:left="284"/>
        <w:jc w:val="center"/>
        <w:outlineLvl w:val="0"/>
        <w:rPr>
          <w:rFonts w:ascii="13" w:hAnsi="13"/>
          <w:b/>
          <w:bCs/>
          <w:sz w:val="28"/>
          <w:szCs w:val="28"/>
        </w:rPr>
      </w:pPr>
    </w:p>
    <w:p w:rsidR="00000BE4" w:rsidRDefault="00000BE4" w:rsidP="003C2BFC">
      <w:pPr>
        <w:pStyle w:val="2"/>
        <w:spacing w:after="0" w:line="240" w:lineRule="auto"/>
        <w:ind w:left="284"/>
        <w:jc w:val="center"/>
        <w:outlineLvl w:val="0"/>
        <w:rPr>
          <w:rFonts w:ascii="13" w:hAnsi="13"/>
          <w:b/>
          <w:bCs/>
          <w:sz w:val="28"/>
          <w:szCs w:val="28"/>
        </w:rPr>
      </w:pPr>
    </w:p>
    <w:p w:rsidR="002869CD" w:rsidRPr="0004512F" w:rsidRDefault="002869CD" w:rsidP="003C2BFC">
      <w:pPr>
        <w:pStyle w:val="2"/>
        <w:spacing w:after="0" w:line="240" w:lineRule="auto"/>
        <w:ind w:left="284"/>
        <w:jc w:val="center"/>
        <w:outlineLvl w:val="0"/>
        <w:rPr>
          <w:rFonts w:ascii="13" w:hAnsi="13"/>
          <w:b/>
          <w:bCs/>
          <w:sz w:val="28"/>
          <w:szCs w:val="28"/>
        </w:rPr>
      </w:pPr>
      <w:r w:rsidRPr="0004512F">
        <w:rPr>
          <w:rFonts w:ascii="13" w:hAnsi="13"/>
          <w:b/>
          <w:bCs/>
          <w:sz w:val="28"/>
          <w:szCs w:val="28"/>
        </w:rPr>
        <w:t>ПОЛОЖЕНИЕ</w:t>
      </w:r>
    </w:p>
    <w:p w:rsidR="002869CD" w:rsidRPr="0004512F" w:rsidRDefault="00031A32" w:rsidP="003C2BFC">
      <w:pPr>
        <w:pStyle w:val="2"/>
        <w:spacing w:after="0" w:line="240" w:lineRule="auto"/>
        <w:ind w:left="284"/>
        <w:jc w:val="center"/>
        <w:rPr>
          <w:b/>
          <w:bCs/>
          <w:sz w:val="28"/>
          <w:szCs w:val="28"/>
        </w:rPr>
      </w:pPr>
      <w:r w:rsidRPr="0004512F">
        <w:rPr>
          <w:rFonts w:ascii="13" w:hAnsi="13"/>
          <w:b/>
          <w:bCs/>
          <w:sz w:val="28"/>
          <w:szCs w:val="28"/>
        </w:rPr>
        <w:t>о муниципально</w:t>
      </w:r>
      <w:r w:rsidR="002869CD" w:rsidRPr="0004512F">
        <w:rPr>
          <w:rFonts w:ascii="13" w:hAnsi="13"/>
          <w:b/>
          <w:bCs/>
          <w:sz w:val="28"/>
          <w:szCs w:val="28"/>
        </w:rPr>
        <w:t xml:space="preserve">й </w:t>
      </w:r>
      <w:r w:rsidR="00DA68F3">
        <w:rPr>
          <w:b/>
          <w:bCs/>
          <w:sz w:val="28"/>
          <w:szCs w:val="28"/>
        </w:rPr>
        <w:t xml:space="preserve">научно-практической </w:t>
      </w:r>
      <w:r w:rsidR="002869CD" w:rsidRPr="0004512F">
        <w:rPr>
          <w:rFonts w:ascii="13" w:hAnsi="13"/>
          <w:b/>
          <w:bCs/>
          <w:sz w:val="28"/>
          <w:szCs w:val="28"/>
        </w:rPr>
        <w:t>конференции</w:t>
      </w:r>
    </w:p>
    <w:p w:rsidR="002869CD" w:rsidRPr="0004512F" w:rsidRDefault="002869CD" w:rsidP="003C2BFC">
      <w:pPr>
        <w:pStyle w:val="2"/>
        <w:spacing w:after="0" w:line="240" w:lineRule="auto"/>
        <w:ind w:left="284"/>
        <w:jc w:val="center"/>
        <w:rPr>
          <w:b/>
          <w:bCs/>
          <w:sz w:val="28"/>
          <w:szCs w:val="28"/>
        </w:rPr>
      </w:pPr>
      <w:r w:rsidRPr="0004512F">
        <w:rPr>
          <w:rFonts w:ascii="13" w:hAnsi="13"/>
          <w:b/>
          <w:bCs/>
          <w:sz w:val="28"/>
          <w:szCs w:val="28"/>
        </w:rPr>
        <w:t>«</w:t>
      </w:r>
      <w:r w:rsidR="004059B4" w:rsidRPr="0004512F">
        <w:rPr>
          <w:b/>
          <w:sz w:val="28"/>
          <w:szCs w:val="28"/>
        </w:rPr>
        <w:t>Воспитание и обучение детей с ограниче</w:t>
      </w:r>
      <w:r w:rsidR="009A4908">
        <w:rPr>
          <w:b/>
          <w:sz w:val="28"/>
          <w:szCs w:val="28"/>
        </w:rPr>
        <w:t xml:space="preserve">нными возможностями здоровья в </w:t>
      </w:r>
      <w:r w:rsidR="004059B4" w:rsidRPr="0004512F">
        <w:rPr>
          <w:b/>
          <w:sz w:val="28"/>
          <w:szCs w:val="28"/>
        </w:rPr>
        <w:t xml:space="preserve"> условиях</w:t>
      </w:r>
      <w:r w:rsidR="009A4908">
        <w:rPr>
          <w:b/>
          <w:sz w:val="28"/>
          <w:szCs w:val="28"/>
        </w:rPr>
        <w:t xml:space="preserve"> внедрения ФГТ и ФГОС</w:t>
      </w:r>
      <w:r w:rsidRPr="0004512F">
        <w:rPr>
          <w:rFonts w:ascii="13" w:hAnsi="13"/>
          <w:b/>
          <w:bCs/>
          <w:sz w:val="28"/>
          <w:szCs w:val="28"/>
        </w:rPr>
        <w:t>»</w:t>
      </w:r>
      <w:r w:rsidR="00EF0CC2" w:rsidRPr="0004512F">
        <w:rPr>
          <w:b/>
          <w:bCs/>
          <w:sz w:val="28"/>
          <w:szCs w:val="28"/>
        </w:rPr>
        <w:t>.</w:t>
      </w:r>
    </w:p>
    <w:p w:rsidR="002869CD" w:rsidRPr="0004512F" w:rsidRDefault="002869CD" w:rsidP="002869CD">
      <w:pPr>
        <w:pStyle w:val="2"/>
        <w:spacing w:after="0" w:line="240" w:lineRule="auto"/>
        <w:jc w:val="both"/>
        <w:rPr>
          <w:rFonts w:ascii="13" w:hAnsi="13"/>
          <w:b/>
          <w:bCs/>
          <w:sz w:val="28"/>
          <w:szCs w:val="28"/>
        </w:rPr>
      </w:pPr>
    </w:p>
    <w:p w:rsidR="002869CD" w:rsidRPr="0004512F" w:rsidRDefault="002869CD" w:rsidP="003C2BFC">
      <w:pPr>
        <w:pStyle w:val="2"/>
        <w:spacing w:after="0" w:line="240" w:lineRule="auto"/>
        <w:jc w:val="both"/>
        <w:outlineLvl w:val="0"/>
        <w:rPr>
          <w:rFonts w:ascii="13" w:hAnsi="13"/>
          <w:b/>
          <w:bCs/>
          <w:sz w:val="28"/>
          <w:szCs w:val="28"/>
        </w:rPr>
      </w:pPr>
      <w:r w:rsidRPr="0004512F">
        <w:rPr>
          <w:rFonts w:ascii="13" w:hAnsi="13"/>
          <w:b/>
          <w:bCs/>
          <w:sz w:val="28"/>
          <w:szCs w:val="28"/>
        </w:rPr>
        <w:t>Общие положения</w:t>
      </w:r>
    </w:p>
    <w:p w:rsidR="002869CD" w:rsidRPr="0004512F" w:rsidRDefault="002869CD" w:rsidP="00DA68F3">
      <w:pPr>
        <w:pStyle w:val="2"/>
        <w:spacing w:after="0" w:line="240" w:lineRule="auto"/>
        <w:ind w:left="284"/>
        <w:jc w:val="both"/>
        <w:rPr>
          <w:rFonts w:ascii="13" w:hAnsi="13"/>
          <w:sz w:val="28"/>
          <w:szCs w:val="28"/>
        </w:rPr>
      </w:pPr>
      <w:r w:rsidRPr="0004512F">
        <w:rPr>
          <w:rFonts w:ascii="13" w:hAnsi="13"/>
          <w:sz w:val="28"/>
          <w:szCs w:val="28"/>
        </w:rPr>
        <w:tab/>
        <w:t xml:space="preserve">Муниципальная </w:t>
      </w:r>
      <w:r w:rsidR="00DA68F3">
        <w:rPr>
          <w:rFonts w:ascii="13" w:hAnsi="13"/>
          <w:sz w:val="28"/>
          <w:szCs w:val="28"/>
        </w:rPr>
        <w:t xml:space="preserve">научно-практическая </w:t>
      </w:r>
      <w:r w:rsidRPr="0004512F">
        <w:rPr>
          <w:rFonts w:ascii="13" w:hAnsi="13"/>
          <w:sz w:val="28"/>
          <w:szCs w:val="28"/>
        </w:rPr>
        <w:t>конференция</w:t>
      </w:r>
      <w:r w:rsidR="00DA68F3">
        <w:rPr>
          <w:rFonts w:ascii="13" w:hAnsi="13"/>
          <w:sz w:val="28"/>
          <w:szCs w:val="28"/>
        </w:rPr>
        <w:t xml:space="preserve"> </w:t>
      </w:r>
      <w:r w:rsidR="00DA68F3" w:rsidRPr="0004512F">
        <w:rPr>
          <w:rFonts w:ascii="13" w:hAnsi="13"/>
          <w:b/>
          <w:bCs/>
          <w:sz w:val="28"/>
          <w:szCs w:val="28"/>
        </w:rPr>
        <w:t>«</w:t>
      </w:r>
      <w:r w:rsidR="00DA68F3" w:rsidRPr="00DA68F3">
        <w:rPr>
          <w:sz w:val="28"/>
          <w:szCs w:val="28"/>
        </w:rPr>
        <w:t>Воспитание и обучение детей с ограниченными возможностями здоровья в современных условиях</w:t>
      </w:r>
      <w:r w:rsidR="00DA68F3" w:rsidRPr="00DA68F3">
        <w:rPr>
          <w:rFonts w:ascii="13" w:hAnsi="13"/>
          <w:bCs/>
          <w:sz w:val="28"/>
          <w:szCs w:val="28"/>
        </w:rPr>
        <w:t>»</w:t>
      </w:r>
      <w:r w:rsidR="00DA68F3">
        <w:rPr>
          <w:bCs/>
          <w:sz w:val="28"/>
          <w:szCs w:val="28"/>
        </w:rPr>
        <w:t xml:space="preserve"> </w:t>
      </w:r>
      <w:r w:rsidR="00DA68F3">
        <w:rPr>
          <w:rFonts w:ascii="13" w:hAnsi="13"/>
          <w:sz w:val="28"/>
          <w:szCs w:val="28"/>
        </w:rPr>
        <w:t>(далее -  конференция)</w:t>
      </w:r>
      <w:r w:rsidRPr="0004512F">
        <w:rPr>
          <w:rFonts w:ascii="13" w:hAnsi="13"/>
          <w:sz w:val="28"/>
          <w:szCs w:val="28"/>
        </w:rPr>
        <w:t xml:space="preserve"> проводится Центром обеспечения развития образования</w:t>
      </w:r>
      <w:r w:rsidR="004059B4" w:rsidRPr="0004512F">
        <w:rPr>
          <w:rFonts w:ascii="13" w:hAnsi="13"/>
          <w:sz w:val="28"/>
          <w:szCs w:val="28"/>
        </w:rPr>
        <w:t xml:space="preserve"> и участниками муниципального сетевого партнерского пр</w:t>
      </w:r>
      <w:r w:rsidR="0004512F" w:rsidRPr="0004512F">
        <w:rPr>
          <w:rFonts w:ascii="13" w:hAnsi="13"/>
          <w:sz w:val="28"/>
          <w:szCs w:val="28"/>
        </w:rPr>
        <w:t>о</w:t>
      </w:r>
      <w:r w:rsidR="004059B4" w:rsidRPr="0004512F">
        <w:rPr>
          <w:rFonts w:ascii="13" w:hAnsi="13"/>
          <w:sz w:val="28"/>
          <w:szCs w:val="28"/>
        </w:rPr>
        <w:t xml:space="preserve">екта </w:t>
      </w:r>
      <w:r w:rsidR="004059B4" w:rsidRPr="0004512F">
        <w:rPr>
          <w:rFonts w:ascii="13" w:hAnsi="13" w:hint="eastAsia"/>
          <w:sz w:val="28"/>
          <w:szCs w:val="28"/>
        </w:rPr>
        <w:t>«</w:t>
      </w:r>
      <w:r w:rsidR="004059B4" w:rsidRPr="0004512F">
        <w:rPr>
          <w:rFonts w:ascii="13" w:hAnsi="13"/>
          <w:sz w:val="28"/>
          <w:szCs w:val="28"/>
        </w:rPr>
        <w:t>Особый ребенок</w:t>
      </w:r>
      <w:r w:rsidR="004059B4" w:rsidRPr="0004512F">
        <w:rPr>
          <w:rFonts w:ascii="13" w:hAnsi="13" w:hint="eastAsia"/>
          <w:sz w:val="28"/>
          <w:szCs w:val="28"/>
        </w:rPr>
        <w:t>»</w:t>
      </w:r>
      <w:r w:rsidR="004059B4" w:rsidRPr="0004512F">
        <w:rPr>
          <w:rFonts w:ascii="13" w:hAnsi="13"/>
          <w:sz w:val="28"/>
          <w:szCs w:val="28"/>
        </w:rPr>
        <w:t xml:space="preserve"> </w:t>
      </w:r>
      <w:r w:rsidR="006A7A7B" w:rsidRPr="0004512F">
        <w:rPr>
          <w:rFonts w:ascii="13" w:hAnsi="13"/>
          <w:sz w:val="28"/>
          <w:szCs w:val="28"/>
        </w:rPr>
        <w:t>в рамках муниципального образовательного форума</w:t>
      </w:r>
      <w:r w:rsidR="00000BE4">
        <w:rPr>
          <w:rFonts w:ascii="13" w:hAnsi="13"/>
          <w:sz w:val="28"/>
          <w:szCs w:val="28"/>
        </w:rPr>
        <w:t>.</w:t>
      </w:r>
      <w:r w:rsidR="006A7A7B" w:rsidRPr="0004512F">
        <w:rPr>
          <w:rFonts w:ascii="13" w:hAnsi="13"/>
          <w:sz w:val="28"/>
          <w:szCs w:val="28"/>
        </w:rPr>
        <w:t xml:space="preserve"> </w:t>
      </w:r>
    </w:p>
    <w:p w:rsidR="002869CD" w:rsidRPr="005717B1" w:rsidRDefault="002869CD" w:rsidP="003C2BFC">
      <w:pPr>
        <w:pStyle w:val="2"/>
        <w:spacing w:after="0" w:line="240" w:lineRule="auto"/>
        <w:jc w:val="both"/>
        <w:rPr>
          <w:rFonts w:ascii="13" w:hAnsi="13"/>
          <w:sz w:val="28"/>
          <w:szCs w:val="28"/>
        </w:rPr>
      </w:pPr>
      <w:r w:rsidRPr="005717B1">
        <w:rPr>
          <w:rFonts w:ascii="13" w:hAnsi="13"/>
          <w:sz w:val="28"/>
          <w:szCs w:val="28"/>
        </w:rPr>
        <w:tab/>
        <w:t xml:space="preserve">Организацией </w:t>
      </w:r>
      <w:r w:rsidR="00DA68F3">
        <w:rPr>
          <w:rFonts w:ascii="13" w:hAnsi="13"/>
          <w:sz w:val="28"/>
          <w:szCs w:val="28"/>
        </w:rPr>
        <w:t>к</w:t>
      </w:r>
      <w:r w:rsidRPr="005717B1">
        <w:rPr>
          <w:rFonts w:ascii="13" w:hAnsi="13"/>
          <w:sz w:val="28"/>
          <w:szCs w:val="28"/>
        </w:rPr>
        <w:t>онференции занимается оргкомитет.</w:t>
      </w:r>
    </w:p>
    <w:p w:rsidR="002869CD" w:rsidRPr="005717B1" w:rsidRDefault="002869CD" w:rsidP="003C2BFC">
      <w:pPr>
        <w:pStyle w:val="2"/>
        <w:spacing w:after="0" w:line="240" w:lineRule="auto"/>
        <w:jc w:val="both"/>
        <w:outlineLvl w:val="0"/>
        <w:rPr>
          <w:rFonts w:ascii="13" w:hAnsi="13"/>
          <w:b/>
          <w:bCs/>
          <w:sz w:val="28"/>
          <w:szCs w:val="28"/>
        </w:rPr>
      </w:pPr>
      <w:r w:rsidRPr="005717B1">
        <w:rPr>
          <w:rFonts w:ascii="13" w:hAnsi="13"/>
          <w:b/>
          <w:bCs/>
          <w:sz w:val="28"/>
          <w:szCs w:val="28"/>
        </w:rPr>
        <w:t>Цел</w:t>
      </w:r>
      <w:r w:rsidR="004059B4" w:rsidRPr="005717B1">
        <w:rPr>
          <w:rFonts w:ascii="13" w:hAnsi="13"/>
          <w:b/>
          <w:bCs/>
          <w:sz w:val="28"/>
          <w:szCs w:val="28"/>
        </w:rPr>
        <w:t>ь</w:t>
      </w:r>
    </w:p>
    <w:p w:rsidR="002869CD" w:rsidRPr="005717B1" w:rsidRDefault="002869CD" w:rsidP="003C2BFC">
      <w:pPr>
        <w:pStyle w:val="2"/>
        <w:spacing w:after="0" w:line="240" w:lineRule="auto"/>
        <w:ind w:left="720"/>
        <w:jc w:val="both"/>
        <w:rPr>
          <w:rFonts w:ascii="13" w:hAnsi="13"/>
          <w:sz w:val="28"/>
          <w:szCs w:val="28"/>
        </w:rPr>
      </w:pPr>
      <w:r w:rsidRPr="005717B1">
        <w:rPr>
          <w:rFonts w:ascii="13" w:hAnsi="13"/>
          <w:sz w:val="28"/>
          <w:szCs w:val="28"/>
        </w:rPr>
        <w:t xml:space="preserve">Обновление содержания и форм </w:t>
      </w:r>
      <w:r w:rsidR="00EE1231" w:rsidRPr="005717B1">
        <w:rPr>
          <w:sz w:val="28"/>
          <w:szCs w:val="28"/>
        </w:rPr>
        <w:t xml:space="preserve">коррекционно-развивающей </w:t>
      </w:r>
      <w:r w:rsidRPr="005717B1">
        <w:rPr>
          <w:rFonts w:ascii="13" w:hAnsi="13"/>
          <w:sz w:val="28"/>
          <w:szCs w:val="28"/>
        </w:rPr>
        <w:t xml:space="preserve"> работы в образовательных учреждениях </w:t>
      </w:r>
      <w:r w:rsidR="004059B4" w:rsidRPr="005717B1">
        <w:rPr>
          <w:rFonts w:ascii="13" w:hAnsi="13"/>
          <w:sz w:val="28"/>
          <w:szCs w:val="28"/>
        </w:rPr>
        <w:t>АМО в современных условиях</w:t>
      </w:r>
      <w:r w:rsidRPr="005717B1">
        <w:rPr>
          <w:rFonts w:ascii="13" w:hAnsi="13"/>
          <w:sz w:val="28"/>
          <w:szCs w:val="28"/>
        </w:rPr>
        <w:t>.</w:t>
      </w:r>
    </w:p>
    <w:p w:rsidR="004059B4" w:rsidRPr="005717B1" w:rsidRDefault="005717B1" w:rsidP="003C2BFC">
      <w:pPr>
        <w:pStyle w:val="2"/>
        <w:spacing w:after="0" w:line="240" w:lineRule="auto"/>
        <w:jc w:val="both"/>
        <w:rPr>
          <w:rFonts w:ascii="13" w:hAnsi="13"/>
          <w:b/>
          <w:sz w:val="28"/>
          <w:szCs w:val="28"/>
        </w:rPr>
      </w:pPr>
      <w:r w:rsidRPr="005717B1">
        <w:rPr>
          <w:rFonts w:ascii="13" w:hAnsi="13"/>
          <w:b/>
          <w:sz w:val="28"/>
          <w:szCs w:val="28"/>
        </w:rPr>
        <w:t>Задачи</w:t>
      </w:r>
    </w:p>
    <w:p w:rsidR="003C2BFC" w:rsidRPr="003C2BFC" w:rsidRDefault="006D2FE9" w:rsidP="003C2BFC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13" w:hAnsi="13"/>
          <w:sz w:val="28"/>
          <w:szCs w:val="28"/>
        </w:rPr>
      </w:pPr>
      <w:r w:rsidRPr="003C2BFC">
        <w:rPr>
          <w:sz w:val="28"/>
          <w:szCs w:val="28"/>
        </w:rPr>
        <w:t>Анализ</w:t>
      </w:r>
      <w:r w:rsidR="00DA68F3">
        <w:rPr>
          <w:sz w:val="28"/>
          <w:szCs w:val="28"/>
        </w:rPr>
        <w:t xml:space="preserve"> проблем</w:t>
      </w:r>
      <w:r w:rsidRPr="003C2BFC">
        <w:rPr>
          <w:sz w:val="28"/>
          <w:szCs w:val="28"/>
        </w:rPr>
        <w:t xml:space="preserve"> </w:t>
      </w:r>
      <w:r w:rsidR="005717B1" w:rsidRPr="003C2BFC">
        <w:rPr>
          <w:sz w:val="28"/>
          <w:szCs w:val="28"/>
        </w:rPr>
        <w:t xml:space="preserve"> </w:t>
      </w:r>
      <w:r w:rsidR="00DA68F3">
        <w:rPr>
          <w:sz w:val="28"/>
          <w:szCs w:val="28"/>
        </w:rPr>
        <w:t>в</w:t>
      </w:r>
      <w:r w:rsidR="005717B1" w:rsidRPr="003C2BFC">
        <w:rPr>
          <w:sz w:val="28"/>
          <w:szCs w:val="28"/>
        </w:rPr>
        <w:t xml:space="preserve">  </w:t>
      </w:r>
      <w:r w:rsidR="005717B1" w:rsidRPr="003C2BFC">
        <w:rPr>
          <w:rFonts w:ascii="13" w:hAnsi="13"/>
          <w:sz w:val="28"/>
          <w:szCs w:val="28"/>
        </w:rPr>
        <w:t>обеспечени</w:t>
      </w:r>
      <w:r w:rsidR="00DA68F3">
        <w:rPr>
          <w:rFonts w:ascii="13" w:hAnsi="13"/>
          <w:sz w:val="28"/>
          <w:szCs w:val="28"/>
        </w:rPr>
        <w:t>и</w:t>
      </w:r>
      <w:r w:rsidR="005717B1" w:rsidRPr="003C2BFC">
        <w:rPr>
          <w:rFonts w:ascii="13" w:hAnsi="13"/>
          <w:sz w:val="28"/>
          <w:szCs w:val="28"/>
        </w:rPr>
        <w:t xml:space="preserve"> </w:t>
      </w:r>
      <w:r w:rsidR="005717B1" w:rsidRPr="003C2BFC">
        <w:rPr>
          <w:sz w:val="28"/>
          <w:szCs w:val="28"/>
        </w:rPr>
        <w:t>коррекционно-развивающего процесса</w:t>
      </w:r>
      <w:r w:rsidR="005717B1" w:rsidRPr="003C2BFC">
        <w:rPr>
          <w:rFonts w:ascii="13" w:hAnsi="13"/>
          <w:sz w:val="28"/>
          <w:szCs w:val="28"/>
        </w:rPr>
        <w:t xml:space="preserve"> в ОУ</w:t>
      </w:r>
      <w:r w:rsidR="005717B1" w:rsidRPr="003C2BFC">
        <w:rPr>
          <w:sz w:val="28"/>
          <w:szCs w:val="28"/>
        </w:rPr>
        <w:t xml:space="preserve"> </w:t>
      </w:r>
      <w:r w:rsidR="00DA68F3">
        <w:rPr>
          <w:sz w:val="28"/>
          <w:szCs w:val="28"/>
        </w:rPr>
        <w:t>по</w:t>
      </w:r>
      <w:r w:rsidR="00182C3C" w:rsidRPr="003C2BFC">
        <w:rPr>
          <w:sz w:val="28"/>
          <w:szCs w:val="28"/>
        </w:rPr>
        <w:t xml:space="preserve"> </w:t>
      </w:r>
      <w:r w:rsidRPr="003C2BFC">
        <w:rPr>
          <w:sz w:val="28"/>
          <w:szCs w:val="28"/>
        </w:rPr>
        <w:t xml:space="preserve">разработке программ, </w:t>
      </w:r>
      <w:r w:rsidR="00182C3C" w:rsidRPr="003C2BFC">
        <w:rPr>
          <w:sz w:val="28"/>
          <w:szCs w:val="28"/>
        </w:rPr>
        <w:t>организации</w:t>
      </w:r>
      <w:r w:rsidR="006456B3" w:rsidRPr="003C2BFC">
        <w:rPr>
          <w:rFonts w:ascii="13" w:hAnsi="13"/>
          <w:sz w:val="28"/>
          <w:szCs w:val="28"/>
        </w:rPr>
        <w:t xml:space="preserve"> </w:t>
      </w:r>
      <w:r w:rsidR="005717B1" w:rsidRPr="003C2BFC">
        <w:rPr>
          <w:rFonts w:ascii="13" w:hAnsi="13"/>
          <w:sz w:val="28"/>
          <w:szCs w:val="28"/>
        </w:rPr>
        <w:t>образовательного пространства,</w:t>
      </w:r>
      <w:r w:rsidR="006456B3" w:rsidRPr="003C2BFC">
        <w:rPr>
          <w:rFonts w:ascii="13" w:hAnsi="13"/>
          <w:sz w:val="28"/>
          <w:szCs w:val="28"/>
        </w:rPr>
        <w:t xml:space="preserve"> </w:t>
      </w:r>
      <w:r w:rsidR="00182C3C" w:rsidRPr="003C2BFC">
        <w:rPr>
          <w:sz w:val="28"/>
          <w:szCs w:val="28"/>
        </w:rPr>
        <w:t xml:space="preserve"> </w:t>
      </w:r>
      <w:r w:rsidR="007A62CC" w:rsidRPr="003C2BFC">
        <w:rPr>
          <w:sz w:val="28"/>
          <w:szCs w:val="28"/>
        </w:rPr>
        <w:t xml:space="preserve">методов и методик психолого-педагогической помощи детям </w:t>
      </w:r>
      <w:r w:rsidR="003C2BFC" w:rsidRPr="003C2BFC">
        <w:rPr>
          <w:sz w:val="28"/>
          <w:szCs w:val="28"/>
        </w:rPr>
        <w:t>с ограниченными возможностями здоровья</w:t>
      </w:r>
      <w:r w:rsidR="003C2BFC">
        <w:rPr>
          <w:sz w:val="28"/>
          <w:szCs w:val="28"/>
        </w:rPr>
        <w:t xml:space="preserve"> (далее </w:t>
      </w:r>
      <w:r w:rsidR="003C2BFC" w:rsidRPr="003C2BFC">
        <w:rPr>
          <w:sz w:val="28"/>
          <w:szCs w:val="28"/>
        </w:rPr>
        <w:t xml:space="preserve"> </w:t>
      </w:r>
      <w:r w:rsidR="00182C3C" w:rsidRPr="003C2BFC">
        <w:rPr>
          <w:sz w:val="28"/>
          <w:szCs w:val="28"/>
        </w:rPr>
        <w:t>ОВЗ</w:t>
      </w:r>
      <w:r w:rsidR="003C2BFC">
        <w:rPr>
          <w:sz w:val="28"/>
          <w:szCs w:val="28"/>
        </w:rPr>
        <w:t>)</w:t>
      </w:r>
      <w:r w:rsidR="006456B3" w:rsidRPr="003C2BFC">
        <w:rPr>
          <w:sz w:val="28"/>
          <w:szCs w:val="28"/>
        </w:rPr>
        <w:t xml:space="preserve"> в соответствии с ФГТ и ФГОС</w:t>
      </w:r>
      <w:r w:rsidR="005717B1" w:rsidRPr="003C2BFC">
        <w:rPr>
          <w:sz w:val="28"/>
          <w:szCs w:val="28"/>
        </w:rPr>
        <w:t xml:space="preserve"> </w:t>
      </w:r>
      <w:r w:rsidR="00E12C2B" w:rsidRPr="003C2BFC">
        <w:rPr>
          <w:sz w:val="28"/>
          <w:szCs w:val="28"/>
        </w:rPr>
        <w:t>и проектом Федерального специального государственного образовательного стандарта</w:t>
      </w:r>
      <w:r w:rsidR="00DA68F3">
        <w:rPr>
          <w:sz w:val="28"/>
          <w:szCs w:val="28"/>
        </w:rPr>
        <w:t>,</w:t>
      </w:r>
      <w:r w:rsidR="00E12C2B" w:rsidRPr="003C2BFC">
        <w:rPr>
          <w:sz w:val="28"/>
          <w:szCs w:val="28"/>
        </w:rPr>
        <w:t xml:space="preserve"> </w:t>
      </w:r>
      <w:r w:rsidR="00DA68F3" w:rsidRPr="003C2BFC">
        <w:rPr>
          <w:sz w:val="28"/>
          <w:szCs w:val="28"/>
        </w:rPr>
        <w:t>поиск путей их решения.</w:t>
      </w:r>
    </w:p>
    <w:p w:rsidR="005717B1" w:rsidRPr="003C2BFC" w:rsidRDefault="006D2FE9" w:rsidP="003C2BFC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13" w:hAnsi="13"/>
          <w:sz w:val="28"/>
          <w:szCs w:val="28"/>
        </w:rPr>
      </w:pPr>
      <w:r w:rsidRPr="003C2BFC">
        <w:rPr>
          <w:sz w:val="28"/>
          <w:szCs w:val="28"/>
        </w:rPr>
        <w:t xml:space="preserve">Изучение </w:t>
      </w:r>
      <w:r w:rsidR="005717B1" w:rsidRPr="003C2BFC">
        <w:rPr>
          <w:sz w:val="28"/>
          <w:szCs w:val="28"/>
        </w:rPr>
        <w:t xml:space="preserve"> </w:t>
      </w:r>
      <w:r w:rsidR="00DA68F3" w:rsidRPr="003C2BFC">
        <w:rPr>
          <w:sz w:val="28"/>
          <w:szCs w:val="28"/>
        </w:rPr>
        <w:t xml:space="preserve">опыта </w:t>
      </w:r>
      <w:r w:rsidR="005717B1" w:rsidRPr="003C2BFC">
        <w:rPr>
          <w:sz w:val="28"/>
          <w:szCs w:val="28"/>
        </w:rPr>
        <w:t xml:space="preserve">социализации и интеграции </w:t>
      </w:r>
      <w:r w:rsidR="0007451C">
        <w:rPr>
          <w:sz w:val="28"/>
          <w:szCs w:val="28"/>
        </w:rPr>
        <w:t>детей с ОВЗ</w:t>
      </w:r>
      <w:r w:rsidR="0004512F">
        <w:rPr>
          <w:sz w:val="28"/>
          <w:szCs w:val="28"/>
        </w:rPr>
        <w:t>, а также вопросов преемственности между  детским садом и школой</w:t>
      </w:r>
      <w:r w:rsidR="0007451C">
        <w:rPr>
          <w:sz w:val="28"/>
          <w:szCs w:val="28"/>
        </w:rPr>
        <w:t xml:space="preserve"> в условиях всеобщей модернизации и стандартизации образования</w:t>
      </w:r>
      <w:r w:rsidR="00DA68F3">
        <w:rPr>
          <w:sz w:val="28"/>
          <w:szCs w:val="28"/>
        </w:rPr>
        <w:t>.</w:t>
      </w:r>
    </w:p>
    <w:p w:rsidR="005717B1" w:rsidRPr="005717B1" w:rsidRDefault="005717B1" w:rsidP="003C2BFC">
      <w:pPr>
        <w:pStyle w:val="2"/>
        <w:spacing w:after="0" w:line="240" w:lineRule="auto"/>
        <w:ind w:left="360"/>
        <w:jc w:val="both"/>
        <w:rPr>
          <w:b/>
          <w:sz w:val="28"/>
          <w:szCs w:val="28"/>
        </w:rPr>
      </w:pPr>
      <w:r w:rsidRPr="005717B1">
        <w:rPr>
          <w:b/>
          <w:sz w:val="28"/>
          <w:szCs w:val="28"/>
        </w:rPr>
        <w:t>Оргкомитет.</w:t>
      </w:r>
    </w:p>
    <w:p w:rsidR="005717B1" w:rsidRPr="005717B1" w:rsidRDefault="005717B1" w:rsidP="003C2BFC">
      <w:pPr>
        <w:pStyle w:val="2"/>
        <w:spacing w:after="0" w:line="240" w:lineRule="auto"/>
        <w:ind w:left="360"/>
        <w:jc w:val="both"/>
        <w:rPr>
          <w:sz w:val="28"/>
          <w:szCs w:val="28"/>
        </w:rPr>
      </w:pPr>
      <w:r w:rsidRPr="005717B1">
        <w:rPr>
          <w:sz w:val="28"/>
          <w:szCs w:val="28"/>
        </w:rPr>
        <w:t xml:space="preserve">С.А. </w:t>
      </w:r>
      <w:proofErr w:type="spellStart"/>
      <w:r w:rsidRPr="005717B1">
        <w:rPr>
          <w:sz w:val="28"/>
          <w:szCs w:val="28"/>
        </w:rPr>
        <w:t>Загвоздина</w:t>
      </w:r>
      <w:proofErr w:type="spellEnd"/>
      <w:r w:rsidRPr="005717B1">
        <w:rPr>
          <w:sz w:val="28"/>
          <w:szCs w:val="28"/>
        </w:rPr>
        <w:t>, директор МБОУ ДПОС ЦОРО;</w:t>
      </w:r>
    </w:p>
    <w:p w:rsidR="005717B1" w:rsidRPr="005717B1" w:rsidRDefault="005717B1" w:rsidP="003C2BFC">
      <w:pPr>
        <w:pStyle w:val="2"/>
        <w:spacing w:after="0" w:line="240" w:lineRule="auto"/>
        <w:ind w:left="360"/>
        <w:jc w:val="both"/>
        <w:rPr>
          <w:sz w:val="28"/>
          <w:szCs w:val="28"/>
        </w:rPr>
      </w:pPr>
      <w:r w:rsidRPr="005717B1">
        <w:rPr>
          <w:sz w:val="28"/>
          <w:szCs w:val="28"/>
        </w:rPr>
        <w:t xml:space="preserve">Т.В. Масальская, заместитель директора по научно-методической работе МБОУ ДПОС ЦОРО; </w:t>
      </w:r>
    </w:p>
    <w:p w:rsidR="005717B1" w:rsidRPr="005717B1" w:rsidRDefault="005717B1" w:rsidP="003C2BFC">
      <w:pPr>
        <w:pStyle w:val="2"/>
        <w:spacing w:after="0" w:line="240" w:lineRule="auto"/>
        <w:ind w:left="360"/>
        <w:jc w:val="both"/>
        <w:rPr>
          <w:sz w:val="28"/>
          <w:szCs w:val="28"/>
        </w:rPr>
      </w:pPr>
      <w:r w:rsidRPr="005717B1">
        <w:rPr>
          <w:sz w:val="28"/>
          <w:szCs w:val="28"/>
        </w:rPr>
        <w:t xml:space="preserve">И.Ю. Мурашова, методист МБОУ ДПОС ЦОРО; </w:t>
      </w:r>
    </w:p>
    <w:p w:rsidR="005717B1" w:rsidRPr="005717B1" w:rsidRDefault="005717B1" w:rsidP="003C2BFC">
      <w:pPr>
        <w:pStyle w:val="2"/>
        <w:spacing w:after="0" w:line="240" w:lineRule="auto"/>
        <w:ind w:left="360"/>
        <w:jc w:val="both"/>
        <w:rPr>
          <w:sz w:val="28"/>
          <w:szCs w:val="28"/>
        </w:rPr>
      </w:pPr>
      <w:r w:rsidRPr="005717B1">
        <w:rPr>
          <w:sz w:val="28"/>
          <w:szCs w:val="28"/>
        </w:rPr>
        <w:t>И.Г. Ганина, заведующий МБДОУ детский сад компенсирующего вида №  81;</w:t>
      </w:r>
    </w:p>
    <w:p w:rsidR="005717B1" w:rsidRPr="005717B1" w:rsidRDefault="005717B1" w:rsidP="003C2BFC">
      <w:pPr>
        <w:pStyle w:val="2"/>
        <w:spacing w:after="0" w:line="240" w:lineRule="auto"/>
        <w:ind w:left="360"/>
        <w:jc w:val="both"/>
        <w:rPr>
          <w:sz w:val="28"/>
          <w:szCs w:val="28"/>
        </w:rPr>
      </w:pPr>
      <w:r w:rsidRPr="005717B1">
        <w:rPr>
          <w:sz w:val="28"/>
          <w:szCs w:val="28"/>
        </w:rPr>
        <w:t xml:space="preserve">М.В. </w:t>
      </w:r>
      <w:proofErr w:type="spellStart"/>
      <w:r w:rsidRPr="005717B1">
        <w:rPr>
          <w:sz w:val="28"/>
          <w:szCs w:val="28"/>
        </w:rPr>
        <w:t>Носоченко</w:t>
      </w:r>
      <w:proofErr w:type="spellEnd"/>
      <w:r w:rsidRPr="005717B1">
        <w:rPr>
          <w:sz w:val="28"/>
          <w:szCs w:val="28"/>
        </w:rPr>
        <w:t>, заведующий МБДОУ детский сад компенсирующего вида №  9;</w:t>
      </w:r>
    </w:p>
    <w:p w:rsidR="005717B1" w:rsidRPr="005717B1" w:rsidRDefault="005717B1" w:rsidP="003C2BFC">
      <w:pPr>
        <w:pStyle w:val="2"/>
        <w:spacing w:after="0" w:line="240" w:lineRule="auto"/>
        <w:ind w:left="360"/>
        <w:jc w:val="both"/>
        <w:rPr>
          <w:sz w:val="28"/>
          <w:szCs w:val="28"/>
        </w:rPr>
      </w:pPr>
      <w:r w:rsidRPr="005717B1">
        <w:rPr>
          <w:sz w:val="28"/>
          <w:szCs w:val="28"/>
        </w:rPr>
        <w:t xml:space="preserve">Г.В. </w:t>
      </w:r>
      <w:proofErr w:type="spellStart"/>
      <w:r w:rsidRPr="005717B1">
        <w:rPr>
          <w:sz w:val="28"/>
          <w:szCs w:val="28"/>
        </w:rPr>
        <w:t>Есауленко</w:t>
      </w:r>
      <w:proofErr w:type="spellEnd"/>
      <w:r w:rsidRPr="005717B1">
        <w:rPr>
          <w:sz w:val="28"/>
          <w:szCs w:val="28"/>
        </w:rPr>
        <w:t>, заведующий МБДОУ детский сад комбинированного вида №  75;</w:t>
      </w:r>
    </w:p>
    <w:p w:rsidR="005717B1" w:rsidRPr="005717B1" w:rsidRDefault="005717B1" w:rsidP="003C2BFC">
      <w:pPr>
        <w:pStyle w:val="2"/>
        <w:spacing w:after="0" w:line="240" w:lineRule="auto"/>
        <w:ind w:left="360"/>
        <w:jc w:val="both"/>
        <w:rPr>
          <w:sz w:val="28"/>
          <w:szCs w:val="28"/>
        </w:rPr>
      </w:pPr>
      <w:r w:rsidRPr="005717B1">
        <w:rPr>
          <w:sz w:val="28"/>
          <w:szCs w:val="28"/>
        </w:rPr>
        <w:t>Н.Н. Елизарова, заместитель заведующего по ВМР  МБДОУ детский сад комбинированного  вида №105.</w:t>
      </w:r>
    </w:p>
    <w:p w:rsidR="002869CD" w:rsidRPr="005717B1" w:rsidRDefault="002869CD" w:rsidP="003C2BFC">
      <w:pPr>
        <w:pStyle w:val="2"/>
        <w:spacing w:after="0" w:line="240" w:lineRule="auto"/>
        <w:jc w:val="both"/>
        <w:outlineLvl w:val="0"/>
        <w:rPr>
          <w:b/>
          <w:bCs/>
          <w:sz w:val="28"/>
          <w:szCs w:val="28"/>
        </w:rPr>
      </w:pPr>
      <w:r w:rsidRPr="005717B1">
        <w:rPr>
          <w:rFonts w:ascii="13" w:hAnsi="13"/>
          <w:b/>
          <w:bCs/>
          <w:sz w:val="28"/>
          <w:szCs w:val="28"/>
        </w:rPr>
        <w:t>Участники конференции.</w:t>
      </w:r>
    </w:p>
    <w:p w:rsidR="002869CD" w:rsidRPr="005717B1" w:rsidRDefault="002869CD" w:rsidP="003C2BFC">
      <w:pPr>
        <w:pStyle w:val="2"/>
        <w:spacing w:after="0" w:line="240" w:lineRule="auto"/>
        <w:jc w:val="both"/>
        <w:rPr>
          <w:sz w:val="28"/>
          <w:szCs w:val="28"/>
        </w:rPr>
      </w:pPr>
      <w:r w:rsidRPr="005717B1">
        <w:rPr>
          <w:rFonts w:ascii="13" w:hAnsi="13"/>
          <w:sz w:val="28"/>
          <w:szCs w:val="28"/>
        </w:rPr>
        <w:lastRenderedPageBreak/>
        <w:tab/>
        <w:t>Участниками конференции могут стать руководители, заместители руководителей, педагоги</w:t>
      </w:r>
      <w:r w:rsidR="007A62CC" w:rsidRPr="005717B1">
        <w:rPr>
          <w:sz w:val="28"/>
          <w:szCs w:val="28"/>
        </w:rPr>
        <w:t>,</w:t>
      </w:r>
      <w:r w:rsidR="0079222D" w:rsidRPr="005717B1">
        <w:rPr>
          <w:sz w:val="28"/>
          <w:szCs w:val="28"/>
        </w:rPr>
        <w:t xml:space="preserve"> учителя-</w:t>
      </w:r>
      <w:r w:rsidR="00540675" w:rsidRPr="005717B1">
        <w:rPr>
          <w:sz w:val="28"/>
          <w:szCs w:val="28"/>
        </w:rPr>
        <w:t>логопеды, учителя-</w:t>
      </w:r>
      <w:r w:rsidR="0079222D" w:rsidRPr="005717B1">
        <w:rPr>
          <w:sz w:val="28"/>
          <w:szCs w:val="28"/>
        </w:rPr>
        <w:t>дефектологи,</w:t>
      </w:r>
      <w:r w:rsidR="007A62CC" w:rsidRPr="005717B1">
        <w:rPr>
          <w:sz w:val="28"/>
          <w:szCs w:val="28"/>
        </w:rPr>
        <w:t xml:space="preserve"> психологи</w:t>
      </w:r>
      <w:r w:rsidR="00540675" w:rsidRPr="005717B1">
        <w:rPr>
          <w:sz w:val="28"/>
          <w:szCs w:val="28"/>
        </w:rPr>
        <w:t xml:space="preserve"> муниципальных учреждений </w:t>
      </w:r>
      <w:r w:rsidR="0007451C">
        <w:rPr>
          <w:sz w:val="28"/>
          <w:szCs w:val="28"/>
        </w:rPr>
        <w:t xml:space="preserve">всех </w:t>
      </w:r>
      <w:r w:rsidR="00540675" w:rsidRPr="005717B1">
        <w:rPr>
          <w:sz w:val="28"/>
          <w:szCs w:val="28"/>
        </w:rPr>
        <w:t xml:space="preserve"> вид</w:t>
      </w:r>
      <w:r w:rsidR="0007451C">
        <w:rPr>
          <w:sz w:val="28"/>
          <w:szCs w:val="28"/>
        </w:rPr>
        <w:t>ов и типов</w:t>
      </w:r>
      <w:r w:rsidR="00540675" w:rsidRPr="005717B1">
        <w:rPr>
          <w:sz w:val="28"/>
          <w:szCs w:val="28"/>
        </w:rPr>
        <w:t>.</w:t>
      </w:r>
      <w:r w:rsidRPr="005717B1">
        <w:rPr>
          <w:rFonts w:ascii="13" w:hAnsi="13"/>
          <w:sz w:val="28"/>
          <w:szCs w:val="28"/>
        </w:rPr>
        <w:t xml:space="preserve"> </w:t>
      </w:r>
    </w:p>
    <w:p w:rsidR="00CC6022" w:rsidRPr="005717B1" w:rsidRDefault="00230221" w:rsidP="003C2BFC">
      <w:pPr>
        <w:pStyle w:val="2"/>
        <w:spacing w:after="0" w:line="240" w:lineRule="auto"/>
        <w:jc w:val="both"/>
        <w:rPr>
          <w:b/>
          <w:sz w:val="28"/>
          <w:szCs w:val="28"/>
        </w:rPr>
      </w:pPr>
      <w:r w:rsidRPr="005717B1">
        <w:rPr>
          <w:b/>
          <w:sz w:val="28"/>
          <w:szCs w:val="28"/>
        </w:rPr>
        <w:t xml:space="preserve">План </w:t>
      </w:r>
      <w:r w:rsidR="00CC6022" w:rsidRPr="005717B1">
        <w:rPr>
          <w:b/>
          <w:sz w:val="28"/>
          <w:szCs w:val="28"/>
        </w:rPr>
        <w:t xml:space="preserve"> проведения конференции.</w:t>
      </w:r>
    </w:p>
    <w:p w:rsidR="00CC6022" w:rsidRPr="005717B1" w:rsidRDefault="00CC6022" w:rsidP="003C2BFC">
      <w:pPr>
        <w:pStyle w:val="2"/>
        <w:spacing w:after="0" w:line="240" w:lineRule="auto"/>
        <w:jc w:val="both"/>
        <w:rPr>
          <w:sz w:val="28"/>
          <w:szCs w:val="28"/>
        </w:rPr>
      </w:pPr>
      <w:r w:rsidRPr="005717B1">
        <w:rPr>
          <w:sz w:val="28"/>
          <w:szCs w:val="28"/>
        </w:rPr>
        <w:t>1. Пленарное заседание.</w:t>
      </w:r>
    </w:p>
    <w:p w:rsidR="00B80838" w:rsidRDefault="00CC6022" w:rsidP="003C2BFC">
      <w:pPr>
        <w:pStyle w:val="2"/>
        <w:spacing w:after="0" w:line="240" w:lineRule="auto"/>
        <w:jc w:val="both"/>
        <w:rPr>
          <w:sz w:val="28"/>
          <w:szCs w:val="28"/>
        </w:rPr>
      </w:pPr>
      <w:r w:rsidRPr="005717B1">
        <w:rPr>
          <w:sz w:val="28"/>
          <w:szCs w:val="28"/>
        </w:rPr>
        <w:t xml:space="preserve">2. </w:t>
      </w:r>
      <w:r w:rsidR="00B62416" w:rsidRPr="005717B1">
        <w:rPr>
          <w:sz w:val="28"/>
          <w:szCs w:val="28"/>
        </w:rPr>
        <w:t>Работа секций</w:t>
      </w:r>
      <w:r w:rsidR="00B80838">
        <w:rPr>
          <w:sz w:val="28"/>
          <w:szCs w:val="28"/>
        </w:rPr>
        <w:t xml:space="preserve"> в 2х формах: </w:t>
      </w:r>
    </w:p>
    <w:p w:rsidR="00B80838" w:rsidRDefault="00B80838" w:rsidP="003C2BFC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выступления по 5-7 минут; </w:t>
      </w:r>
    </w:p>
    <w:p w:rsidR="00CC6022" w:rsidRPr="005717B1" w:rsidRDefault="00B80838" w:rsidP="003C2BFC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мастер-класс на 40-50 минут</w:t>
      </w:r>
      <w:r w:rsidR="00CC6022" w:rsidRPr="005717B1">
        <w:rPr>
          <w:sz w:val="28"/>
          <w:szCs w:val="28"/>
        </w:rPr>
        <w:t>.</w:t>
      </w:r>
    </w:p>
    <w:p w:rsidR="00C9174D" w:rsidRPr="005717B1" w:rsidRDefault="00CC6022" w:rsidP="003C2BFC">
      <w:pPr>
        <w:pStyle w:val="2"/>
        <w:spacing w:after="0" w:line="240" w:lineRule="auto"/>
        <w:jc w:val="both"/>
        <w:rPr>
          <w:sz w:val="28"/>
          <w:szCs w:val="28"/>
        </w:rPr>
      </w:pPr>
      <w:r w:rsidRPr="005717B1">
        <w:rPr>
          <w:sz w:val="28"/>
          <w:szCs w:val="28"/>
        </w:rPr>
        <w:t xml:space="preserve">3. </w:t>
      </w:r>
      <w:r w:rsidR="00B62416" w:rsidRPr="005717B1">
        <w:rPr>
          <w:sz w:val="28"/>
          <w:szCs w:val="28"/>
        </w:rPr>
        <w:t xml:space="preserve">Подведение итогов </w:t>
      </w:r>
      <w:r w:rsidR="00230221" w:rsidRPr="005717B1">
        <w:rPr>
          <w:sz w:val="28"/>
          <w:szCs w:val="28"/>
        </w:rPr>
        <w:t xml:space="preserve"> конференции</w:t>
      </w:r>
    </w:p>
    <w:p w:rsidR="002869CD" w:rsidRPr="005717B1" w:rsidRDefault="002869CD" w:rsidP="003C2BFC">
      <w:pPr>
        <w:pStyle w:val="2"/>
        <w:spacing w:after="0" w:line="240" w:lineRule="auto"/>
        <w:jc w:val="both"/>
        <w:outlineLvl w:val="0"/>
        <w:rPr>
          <w:rFonts w:ascii="13" w:hAnsi="13"/>
          <w:b/>
          <w:bCs/>
          <w:sz w:val="28"/>
          <w:szCs w:val="28"/>
        </w:rPr>
      </w:pPr>
      <w:r w:rsidRPr="005717B1">
        <w:rPr>
          <w:rFonts w:ascii="13" w:hAnsi="13"/>
          <w:b/>
          <w:bCs/>
          <w:sz w:val="28"/>
          <w:szCs w:val="28"/>
        </w:rPr>
        <w:t>Порядок проведения конференции.</w:t>
      </w:r>
    </w:p>
    <w:p w:rsidR="002869CD" w:rsidRDefault="002869CD" w:rsidP="003C2BFC">
      <w:pPr>
        <w:pStyle w:val="2"/>
        <w:spacing w:after="0" w:line="240" w:lineRule="auto"/>
        <w:jc w:val="both"/>
        <w:rPr>
          <w:rFonts w:ascii="13" w:hAnsi="13"/>
          <w:sz w:val="28"/>
          <w:szCs w:val="28"/>
        </w:rPr>
      </w:pPr>
      <w:r w:rsidRPr="005717B1">
        <w:rPr>
          <w:rFonts w:ascii="13" w:hAnsi="13"/>
          <w:b/>
          <w:bCs/>
          <w:sz w:val="28"/>
          <w:szCs w:val="28"/>
        </w:rPr>
        <w:tab/>
      </w:r>
      <w:r w:rsidRPr="005717B1">
        <w:rPr>
          <w:rFonts w:ascii="13" w:hAnsi="13"/>
          <w:sz w:val="28"/>
          <w:szCs w:val="28"/>
        </w:rPr>
        <w:t>Конференция проводитс</w:t>
      </w:r>
      <w:r w:rsidR="007A62CC" w:rsidRPr="005717B1">
        <w:rPr>
          <w:sz w:val="28"/>
          <w:szCs w:val="28"/>
        </w:rPr>
        <w:t>я</w:t>
      </w:r>
      <w:r w:rsidR="00D02229" w:rsidRPr="005717B1">
        <w:rPr>
          <w:sz w:val="28"/>
          <w:szCs w:val="28"/>
        </w:rPr>
        <w:t xml:space="preserve"> </w:t>
      </w:r>
      <w:r w:rsidR="009A4908">
        <w:rPr>
          <w:b/>
          <w:i/>
          <w:sz w:val="28"/>
          <w:szCs w:val="28"/>
        </w:rPr>
        <w:t>26</w:t>
      </w:r>
      <w:r w:rsidR="00B62416" w:rsidRPr="005717B1">
        <w:rPr>
          <w:b/>
          <w:i/>
          <w:sz w:val="28"/>
          <w:szCs w:val="28"/>
        </w:rPr>
        <w:t xml:space="preserve"> февраля 2013 г.</w:t>
      </w:r>
      <w:r w:rsidRPr="005717B1">
        <w:rPr>
          <w:rFonts w:ascii="13" w:hAnsi="13"/>
          <w:sz w:val="28"/>
          <w:szCs w:val="28"/>
        </w:rPr>
        <w:t xml:space="preserve"> </w:t>
      </w:r>
      <w:r w:rsidR="009A4908">
        <w:rPr>
          <w:rFonts w:ascii="13" w:hAnsi="13"/>
          <w:sz w:val="28"/>
          <w:szCs w:val="28"/>
        </w:rPr>
        <w:t>на базе М</w:t>
      </w:r>
      <w:r w:rsidR="00977481">
        <w:rPr>
          <w:rFonts w:ascii="13" w:hAnsi="13"/>
          <w:sz w:val="28"/>
          <w:szCs w:val="28"/>
        </w:rPr>
        <w:t>Б</w:t>
      </w:r>
      <w:r w:rsidR="009A4908">
        <w:rPr>
          <w:rFonts w:ascii="13" w:hAnsi="13"/>
          <w:sz w:val="28"/>
          <w:szCs w:val="28"/>
        </w:rPr>
        <w:t xml:space="preserve">ОУ </w:t>
      </w:r>
      <w:r w:rsidR="00977481">
        <w:rPr>
          <w:rFonts w:ascii="13" w:hAnsi="13" w:hint="eastAsia"/>
          <w:sz w:val="28"/>
          <w:szCs w:val="28"/>
        </w:rPr>
        <w:t>«</w:t>
      </w:r>
      <w:r w:rsidR="009A4908">
        <w:rPr>
          <w:rFonts w:ascii="13" w:hAnsi="13"/>
          <w:sz w:val="28"/>
          <w:szCs w:val="28"/>
        </w:rPr>
        <w:t>Гимназия №1</w:t>
      </w:r>
      <w:r w:rsidR="00977481">
        <w:rPr>
          <w:rFonts w:ascii="13" w:hAnsi="13" w:hint="eastAsia"/>
          <w:sz w:val="28"/>
          <w:szCs w:val="28"/>
        </w:rPr>
        <w:t>»</w:t>
      </w:r>
      <w:r w:rsidR="009A4908">
        <w:rPr>
          <w:rFonts w:ascii="13" w:hAnsi="13"/>
          <w:sz w:val="28"/>
          <w:szCs w:val="28"/>
        </w:rPr>
        <w:t xml:space="preserve">.  </w:t>
      </w:r>
      <w:r w:rsidRPr="005717B1">
        <w:rPr>
          <w:rFonts w:ascii="13" w:hAnsi="13"/>
          <w:sz w:val="28"/>
          <w:szCs w:val="28"/>
        </w:rPr>
        <w:t>Программа конференции формируется с учетом заявок</w:t>
      </w:r>
      <w:r w:rsidR="00540675" w:rsidRPr="005717B1">
        <w:rPr>
          <w:sz w:val="28"/>
          <w:szCs w:val="28"/>
        </w:rPr>
        <w:t xml:space="preserve">, </w:t>
      </w:r>
      <w:r w:rsidR="00540675" w:rsidRPr="005717B1">
        <w:rPr>
          <w:rFonts w:ascii="13" w:hAnsi="13"/>
          <w:sz w:val="28"/>
          <w:szCs w:val="28"/>
        </w:rPr>
        <w:t>поданных</w:t>
      </w:r>
      <w:r w:rsidR="00540675" w:rsidRPr="005717B1">
        <w:rPr>
          <w:sz w:val="28"/>
          <w:szCs w:val="28"/>
        </w:rPr>
        <w:t xml:space="preserve"> </w:t>
      </w:r>
      <w:r w:rsidR="00E04BD9">
        <w:rPr>
          <w:b/>
          <w:i/>
          <w:sz w:val="28"/>
          <w:szCs w:val="28"/>
        </w:rPr>
        <w:t>д</w:t>
      </w:r>
      <w:r w:rsidR="00540675" w:rsidRPr="006D2FE9">
        <w:rPr>
          <w:b/>
          <w:i/>
          <w:sz w:val="28"/>
          <w:szCs w:val="28"/>
        </w:rPr>
        <w:t>о</w:t>
      </w:r>
      <w:r w:rsidRPr="006D2FE9">
        <w:rPr>
          <w:rFonts w:ascii="13" w:hAnsi="13"/>
          <w:b/>
          <w:i/>
          <w:sz w:val="28"/>
          <w:szCs w:val="28"/>
        </w:rPr>
        <w:t xml:space="preserve"> </w:t>
      </w:r>
      <w:r w:rsidR="00540675" w:rsidRPr="006D2FE9">
        <w:rPr>
          <w:b/>
          <w:bCs/>
          <w:i/>
          <w:iCs/>
          <w:sz w:val="28"/>
          <w:szCs w:val="28"/>
        </w:rPr>
        <w:t>1</w:t>
      </w:r>
      <w:r w:rsidR="000C68F6" w:rsidRPr="006D2FE9">
        <w:rPr>
          <w:b/>
          <w:bCs/>
          <w:i/>
          <w:iCs/>
          <w:sz w:val="28"/>
          <w:szCs w:val="28"/>
        </w:rPr>
        <w:t>1.</w:t>
      </w:r>
      <w:r w:rsidR="00B62416" w:rsidRPr="006D2FE9">
        <w:rPr>
          <w:b/>
          <w:bCs/>
          <w:i/>
          <w:iCs/>
          <w:sz w:val="28"/>
          <w:szCs w:val="28"/>
        </w:rPr>
        <w:t>02</w:t>
      </w:r>
      <w:r w:rsidRPr="006D2FE9">
        <w:rPr>
          <w:rFonts w:ascii="13" w:hAnsi="13"/>
          <w:b/>
          <w:i/>
          <w:sz w:val="28"/>
          <w:szCs w:val="28"/>
        </w:rPr>
        <w:t>.</w:t>
      </w:r>
      <w:r w:rsidR="000C68F6" w:rsidRPr="006D2FE9">
        <w:rPr>
          <w:rFonts w:ascii="13" w:hAnsi="13"/>
          <w:b/>
          <w:i/>
          <w:sz w:val="28"/>
          <w:szCs w:val="28"/>
        </w:rPr>
        <w:t>13г</w:t>
      </w:r>
      <w:r w:rsidR="000C68F6" w:rsidRPr="005717B1">
        <w:rPr>
          <w:rFonts w:ascii="13" w:hAnsi="13"/>
          <w:sz w:val="28"/>
          <w:szCs w:val="28"/>
        </w:rPr>
        <w:t>.</w:t>
      </w:r>
      <w:r w:rsidR="00E04BD9">
        <w:rPr>
          <w:rFonts w:ascii="13" w:hAnsi="13"/>
          <w:sz w:val="28"/>
          <w:szCs w:val="28"/>
        </w:rPr>
        <w:t xml:space="preserve"> включительно.</w:t>
      </w:r>
      <w:r w:rsidR="005717B1">
        <w:rPr>
          <w:rFonts w:ascii="13" w:hAnsi="13"/>
          <w:sz w:val="28"/>
          <w:szCs w:val="28"/>
        </w:rPr>
        <w:t xml:space="preserve"> Точная дата </w:t>
      </w:r>
      <w:r w:rsidR="00B80838">
        <w:rPr>
          <w:rFonts w:ascii="13" w:hAnsi="13"/>
          <w:sz w:val="28"/>
          <w:szCs w:val="28"/>
        </w:rPr>
        <w:t xml:space="preserve">и программа </w:t>
      </w:r>
      <w:r w:rsidR="005717B1">
        <w:rPr>
          <w:rFonts w:ascii="13" w:hAnsi="13"/>
          <w:sz w:val="28"/>
          <w:szCs w:val="28"/>
        </w:rPr>
        <w:t>конференции будет сообщена дополнительно.</w:t>
      </w:r>
    </w:p>
    <w:p w:rsidR="00540675" w:rsidRDefault="00540675" w:rsidP="003C2BFC">
      <w:pPr>
        <w:pStyle w:val="2"/>
        <w:spacing w:after="0" w:line="240" w:lineRule="auto"/>
        <w:jc w:val="both"/>
        <w:rPr>
          <w:b/>
          <w:sz w:val="28"/>
          <w:szCs w:val="28"/>
        </w:rPr>
      </w:pPr>
      <w:r w:rsidRPr="005717B1">
        <w:rPr>
          <w:b/>
          <w:sz w:val="28"/>
          <w:szCs w:val="28"/>
        </w:rPr>
        <w:t>Заявки подаются</w:t>
      </w:r>
      <w:r w:rsidR="00E04BD9" w:rsidRPr="00E04BD9">
        <w:rPr>
          <w:sz w:val="28"/>
          <w:szCs w:val="28"/>
        </w:rPr>
        <w:t xml:space="preserve"> </w:t>
      </w:r>
      <w:r w:rsidR="00E04BD9" w:rsidRPr="005717B1">
        <w:rPr>
          <w:sz w:val="28"/>
          <w:szCs w:val="28"/>
        </w:rPr>
        <w:t>в  электронном вариант</w:t>
      </w:r>
      <w:r w:rsidR="00E04BD9">
        <w:rPr>
          <w:sz w:val="28"/>
          <w:szCs w:val="28"/>
        </w:rPr>
        <w:t>е</w:t>
      </w:r>
      <w:r w:rsidRPr="005717B1">
        <w:rPr>
          <w:b/>
          <w:sz w:val="28"/>
          <w:szCs w:val="28"/>
        </w:rPr>
        <w:t xml:space="preserve"> </w:t>
      </w:r>
      <w:r w:rsidR="00C86B0E">
        <w:rPr>
          <w:b/>
          <w:i/>
          <w:sz w:val="28"/>
          <w:szCs w:val="28"/>
        </w:rPr>
        <w:t>руководителем ОУ</w:t>
      </w:r>
      <w:r w:rsidR="00C86B0E" w:rsidRPr="005717B1">
        <w:rPr>
          <w:b/>
          <w:sz w:val="28"/>
          <w:szCs w:val="28"/>
        </w:rPr>
        <w:t xml:space="preserve"> </w:t>
      </w:r>
      <w:r w:rsidRPr="005717B1">
        <w:rPr>
          <w:b/>
          <w:sz w:val="28"/>
          <w:szCs w:val="28"/>
        </w:rPr>
        <w:t>по следующим формам.</w:t>
      </w:r>
    </w:p>
    <w:p w:rsidR="002869CD" w:rsidRPr="005717B1" w:rsidRDefault="002869CD" w:rsidP="003C2BFC">
      <w:pPr>
        <w:pStyle w:val="2"/>
        <w:spacing w:after="0" w:line="240" w:lineRule="auto"/>
        <w:jc w:val="both"/>
        <w:rPr>
          <w:b/>
          <w:i/>
          <w:sz w:val="28"/>
          <w:szCs w:val="28"/>
        </w:rPr>
      </w:pPr>
      <w:r w:rsidRPr="005717B1">
        <w:rPr>
          <w:rFonts w:ascii="13" w:hAnsi="13"/>
          <w:sz w:val="28"/>
          <w:szCs w:val="28"/>
        </w:rPr>
        <w:tab/>
      </w:r>
      <w:r w:rsidRPr="005717B1">
        <w:rPr>
          <w:rFonts w:ascii="13" w:hAnsi="13"/>
          <w:b/>
          <w:i/>
          <w:sz w:val="28"/>
          <w:szCs w:val="28"/>
        </w:rPr>
        <w:t>1)</w:t>
      </w:r>
      <w:r w:rsidR="00CC6022" w:rsidRPr="005717B1">
        <w:rPr>
          <w:b/>
          <w:i/>
          <w:sz w:val="28"/>
          <w:szCs w:val="28"/>
        </w:rPr>
        <w:t xml:space="preserve"> З</w:t>
      </w:r>
      <w:r w:rsidRPr="005717B1">
        <w:rPr>
          <w:rFonts w:ascii="13" w:hAnsi="13"/>
          <w:b/>
          <w:i/>
          <w:sz w:val="28"/>
          <w:szCs w:val="28"/>
        </w:rPr>
        <w:t xml:space="preserve">аявка </w:t>
      </w:r>
      <w:r w:rsidR="00CC6022" w:rsidRPr="005717B1">
        <w:rPr>
          <w:b/>
          <w:i/>
          <w:sz w:val="28"/>
          <w:szCs w:val="28"/>
        </w:rPr>
        <w:t>на публикацию</w:t>
      </w:r>
      <w:r w:rsidR="00C86B0E">
        <w:rPr>
          <w:b/>
          <w:i/>
          <w:sz w:val="28"/>
          <w:szCs w:val="28"/>
        </w:rPr>
        <w:t>:</w:t>
      </w:r>
    </w:p>
    <w:p w:rsidR="002869CD" w:rsidRPr="005717B1" w:rsidRDefault="002869CD" w:rsidP="003C2BFC">
      <w:pPr>
        <w:pStyle w:val="2"/>
        <w:numPr>
          <w:ilvl w:val="0"/>
          <w:numId w:val="6"/>
        </w:numPr>
        <w:spacing w:after="0" w:line="240" w:lineRule="auto"/>
        <w:jc w:val="both"/>
        <w:rPr>
          <w:rFonts w:ascii="13" w:hAnsi="13"/>
          <w:sz w:val="28"/>
          <w:szCs w:val="28"/>
        </w:rPr>
      </w:pPr>
      <w:r w:rsidRPr="005717B1">
        <w:rPr>
          <w:rFonts w:ascii="13" w:hAnsi="13"/>
          <w:sz w:val="28"/>
          <w:szCs w:val="28"/>
        </w:rPr>
        <w:t>ОУ</w:t>
      </w:r>
      <w:r w:rsidR="00C9174D" w:rsidRPr="005717B1">
        <w:rPr>
          <w:sz w:val="28"/>
          <w:szCs w:val="28"/>
        </w:rPr>
        <w:t>;</w:t>
      </w:r>
    </w:p>
    <w:p w:rsidR="002869CD" w:rsidRPr="005717B1" w:rsidRDefault="00C9174D" w:rsidP="003C2BFC">
      <w:pPr>
        <w:pStyle w:val="2"/>
        <w:numPr>
          <w:ilvl w:val="0"/>
          <w:numId w:val="6"/>
        </w:numPr>
        <w:spacing w:after="0" w:line="240" w:lineRule="auto"/>
        <w:jc w:val="both"/>
        <w:rPr>
          <w:rFonts w:ascii="13" w:hAnsi="13"/>
          <w:sz w:val="28"/>
          <w:szCs w:val="28"/>
        </w:rPr>
      </w:pPr>
      <w:r w:rsidRPr="005717B1">
        <w:rPr>
          <w:sz w:val="28"/>
          <w:szCs w:val="28"/>
        </w:rPr>
        <w:t>т</w:t>
      </w:r>
      <w:r w:rsidR="002869CD" w:rsidRPr="005717B1">
        <w:rPr>
          <w:rFonts w:ascii="13" w:hAnsi="13"/>
          <w:sz w:val="28"/>
          <w:szCs w:val="28"/>
        </w:rPr>
        <w:t>ема, направление</w:t>
      </w:r>
      <w:r w:rsidRPr="005717B1">
        <w:rPr>
          <w:sz w:val="28"/>
          <w:szCs w:val="28"/>
        </w:rPr>
        <w:t>;</w:t>
      </w:r>
    </w:p>
    <w:p w:rsidR="002869CD" w:rsidRPr="005717B1" w:rsidRDefault="002869CD" w:rsidP="003C2BFC">
      <w:pPr>
        <w:pStyle w:val="2"/>
        <w:numPr>
          <w:ilvl w:val="0"/>
          <w:numId w:val="6"/>
        </w:numPr>
        <w:spacing w:after="0" w:line="240" w:lineRule="auto"/>
        <w:jc w:val="both"/>
        <w:rPr>
          <w:rFonts w:ascii="13" w:hAnsi="13"/>
          <w:sz w:val="28"/>
          <w:szCs w:val="28"/>
        </w:rPr>
      </w:pPr>
      <w:r w:rsidRPr="005717B1">
        <w:rPr>
          <w:rFonts w:ascii="13" w:hAnsi="13"/>
          <w:sz w:val="28"/>
          <w:szCs w:val="28"/>
        </w:rPr>
        <w:t>ФИО</w:t>
      </w:r>
      <w:r w:rsidR="00540675" w:rsidRPr="005717B1">
        <w:rPr>
          <w:sz w:val="28"/>
          <w:szCs w:val="28"/>
        </w:rPr>
        <w:t xml:space="preserve"> автора (</w:t>
      </w:r>
      <w:r w:rsidRPr="005717B1">
        <w:rPr>
          <w:rFonts w:ascii="13" w:hAnsi="13"/>
          <w:sz w:val="28"/>
          <w:szCs w:val="28"/>
        </w:rPr>
        <w:t>авторов</w:t>
      </w:r>
      <w:r w:rsidR="00540675" w:rsidRPr="005717B1">
        <w:rPr>
          <w:sz w:val="28"/>
          <w:szCs w:val="28"/>
        </w:rPr>
        <w:t>)</w:t>
      </w:r>
      <w:r w:rsidR="006D2FE9">
        <w:rPr>
          <w:sz w:val="28"/>
          <w:szCs w:val="28"/>
        </w:rPr>
        <w:t>, должность</w:t>
      </w:r>
      <w:r w:rsidR="00FB09F7">
        <w:rPr>
          <w:sz w:val="28"/>
          <w:szCs w:val="28"/>
        </w:rPr>
        <w:t>, контактные телефоны</w:t>
      </w:r>
      <w:r w:rsidR="00C9174D" w:rsidRPr="005717B1">
        <w:rPr>
          <w:sz w:val="28"/>
          <w:szCs w:val="28"/>
        </w:rPr>
        <w:t>;</w:t>
      </w:r>
    </w:p>
    <w:p w:rsidR="00E04BD9" w:rsidRPr="00E04BD9" w:rsidRDefault="00E04BD9" w:rsidP="003C2BFC">
      <w:pPr>
        <w:pStyle w:val="2"/>
        <w:numPr>
          <w:ilvl w:val="0"/>
          <w:numId w:val="6"/>
        </w:numPr>
        <w:spacing w:after="0" w:line="240" w:lineRule="auto"/>
        <w:jc w:val="both"/>
        <w:rPr>
          <w:rFonts w:ascii="13" w:hAnsi="13"/>
          <w:sz w:val="28"/>
          <w:szCs w:val="28"/>
        </w:rPr>
      </w:pPr>
      <w:r w:rsidRPr="00E04BD9">
        <w:rPr>
          <w:sz w:val="28"/>
          <w:szCs w:val="28"/>
        </w:rPr>
        <w:t xml:space="preserve">Название </w:t>
      </w:r>
      <w:r w:rsidR="00C9174D" w:rsidRPr="00E04BD9">
        <w:rPr>
          <w:sz w:val="28"/>
          <w:szCs w:val="28"/>
        </w:rPr>
        <w:t>с</w:t>
      </w:r>
      <w:r w:rsidR="00CC6022" w:rsidRPr="00E04BD9">
        <w:rPr>
          <w:sz w:val="28"/>
          <w:szCs w:val="28"/>
        </w:rPr>
        <w:t>тать</w:t>
      </w:r>
      <w:r w:rsidRPr="00E04BD9">
        <w:rPr>
          <w:sz w:val="28"/>
          <w:szCs w:val="28"/>
        </w:rPr>
        <w:t>и</w:t>
      </w:r>
      <w:r w:rsidR="00CC6022" w:rsidRPr="00E04BD9">
        <w:rPr>
          <w:sz w:val="28"/>
          <w:szCs w:val="28"/>
        </w:rPr>
        <w:t xml:space="preserve"> </w:t>
      </w:r>
    </w:p>
    <w:p w:rsidR="006D2FE9" w:rsidRPr="00E04BD9" w:rsidRDefault="00E04BD9" w:rsidP="003C2BFC">
      <w:pPr>
        <w:pStyle w:val="2"/>
        <w:numPr>
          <w:ilvl w:val="0"/>
          <w:numId w:val="6"/>
        </w:numPr>
        <w:spacing w:after="0" w:line="240" w:lineRule="auto"/>
        <w:jc w:val="both"/>
        <w:rPr>
          <w:rFonts w:ascii="13" w:hAnsi="13"/>
          <w:sz w:val="28"/>
          <w:szCs w:val="28"/>
        </w:rPr>
      </w:pPr>
      <w:r w:rsidRPr="00E04BD9">
        <w:rPr>
          <w:sz w:val="28"/>
          <w:szCs w:val="28"/>
        </w:rPr>
        <w:t xml:space="preserve">ФИО и </w:t>
      </w:r>
      <w:r w:rsidR="006D2FE9" w:rsidRPr="00E04BD9">
        <w:rPr>
          <w:sz w:val="28"/>
          <w:szCs w:val="28"/>
        </w:rPr>
        <w:t xml:space="preserve">контактный адрес </w:t>
      </w:r>
      <w:r w:rsidR="00B80838" w:rsidRPr="00E04BD9">
        <w:rPr>
          <w:sz w:val="28"/>
          <w:szCs w:val="28"/>
        </w:rPr>
        <w:t>/</w:t>
      </w:r>
      <w:r w:rsidR="006D2FE9" w:rsidRPr="00E04BD9">
        <w:rPr>
          <w:sz w:val="28"/>
          <w:szCs w:val="28"/>
        </w:rPr>
        <w:t xml:space="preserve">телефон </w:t>
      </w:r>
      <w:r w:rsidR="002869CD" w:rsidRPr="00E04BD9">
        <w:rPr>
          <w:rFonts w:ascii="13" w:hAnsi="13"/>
          <w:sz w:val="28"/>
          <w:szCs w:val="28"/>
        </w:rPr>
        <w:t xml:space="preserve"> руководителя ОУ</w:t>
      </w:r>
      <w:r w:rsidR="006D2FE9" w:rsidRPr="00E04BD9">
        <w:rPr>
          <w:rFonts w:ascii="13" w:hAnsi="13"/>
          <w:sz w:val="28"/>
          <w:szCs w:val="28"/>
        </w:rPr>
        <w:t>;</w:t>
      </w:r>
    </w:p>
    <w:p w:rsidR="00E04BD9" w:rsidRPr="005717B1" w:rsidRDefault="00E04BD9" w:rsidP="00E04BD9">
      <w:pPr>
        <w:pStyle w:val="2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статья </w:t>
      </w:r>
      <w:r w:rsidR="00CE62EE">
        <w:rPr>
          <w:sz w:val="28"/>
          <w:szCs w:val="28"/>
        </w:rPr>
        <w:t xml:space="preserve">в отдельном документе </w:t>
      </w:r>
      <w:r w:rsidRPr="005717B1">
        <w:rPr>
          <w:sz w:val="28"/>
          <w:szCs w:val="28"/>
        </w:rPr>
        <w:t>о</w:t>
      </w:r>
      <w:r w:rsidRPr="005717B1">
        <w:rPr>
          <w:rFonts w:ascii="13" w:hAnsi="13"/>
          <w:sz w:val="28"/>
          <w:szCs w:val="28"/>
        </w:rPr>
        <w:t>бъем</w:t>
      </w:r>
      <w:r>
        <w:rPr>
          <w:rFonts w:ascii="13" w:hAnsi="13"/>
          <w:sz w:val="28"/>
          <w:szCs w:val="28"/>
        </w:rPr>
        <w:t>ом</w:t>
      </w:r>
      <w:r w:rsidRPr="005717B1">
        <w:rPr>
          <w:rFonts w:ascii="13" w:hAnsi="13"/>
          <w:sz w:val="28"/>
          <w:szCs w:val="28"/>
        </w:rPr>
        <w:t xml:space="preserve"> материала </w:t>
      </w:r>
      <w:r>
        <w:rPr>
          <w:rFonts w:ascii="13" w:hAnsi="13"/>
          <w:sz w:val="28"/>
          <w:szCs w:val="28"/>
        </w:rPr>
        <w:t xml:space="preserve">до </w:t>
      </w:r>
      <w:r w:rsidRPr="005717B1">
        <w:rPr>
          <w:rFonts w:ascii="13" w:hAnsi="13"/>
          <w:sz w:val="28"/>
          <w:szCs w:val="28"/>
        </w:rPr>
        <w:t>3</w:t>
      </w:r>
      <w:r>
        <w:rPr>
          <w:rFonts w:ascii="13" w:hAnsi="13"/>
          <w:sz w:val="28"/>
          <w:szCs w:val="28"/>
        </w:rPr>
        <w:t>х</w:t>
      </w:r>
      <w:r w:rsidRPr="005717B1">
        <w:rPr>
          <w:rFonts w:ascii="13" w:hAnsi="13"/>
          <w:sz w:val="28"/>
          <w:szCs w:val="28"/>
        </w:rPr>
        <w:t xml:space="preserve"> страниц печатного текста</w:t>
      </w:r>
      <w:r w:rsidRPr="005717B1">
        <w:rPr>
          <w:sz w:val="28"/>
          <w:szCs w:val="28"/>
        </w:rPr>
        <w:t xml:space="preserve"> (</w:t>
      </w:r>
      <w:proofErr w:type="gramStart"/>
      <w:r w:rsidRPr="005717B1">
        <w:rPr>
          <w:sz w:val="28"/>
          <w:szCs w:val="28"/>
        </w:rPr>
        <w:t>см</w:t>
      </w:r>
      <w:proofErr w:type="gramEnd"/>
      <w:r w:rsidRPr="005717B1">
        <w:rPr>
          <w:rFonts w:ascii="13" w:hAnsi="13"/>
          <w:sz w:val="28"/>
          <w:szCs w:val="28"/>
        </w:rPr>
        <w:t>.</w:t>
      </w:r>
      <w:r w:rsidRPr="005717B1">
        <w:rPr>
          <w:sz w:val="28"/>
          <w:szCs w:val="28"/>
        </w:rPr>
        <w:t xml:space="preserve"> требования в приложении)</w:t>
      </w:r>
      <w:r w:rsidR="00CE62EE">
        <w:rPr>
          <w:sz w:val="28"/>
          <w:szCs w:val="28"/>
        </w:rPr>
        <w:t>.</w:t>
      </w:r>
      <w:r w:rsidRPr="005717B1">
        <w:rPr>
          <w:sz w:val="28"/>
          <w:szCs w:val="28"/>
        </w:rPr>
        <w:t xml:space="preserve"> </w:t>
      </w:r>
    </w:p>
    <w:p w:rsidR="002869CD" w:rsidRPr="005717B1" w:rsidRDefault="002869CD" w:rsidP="003C2BFC">
      <w:pPr>
        <w:pStyle w:val="2"/>
        <w:spacing w:after="0" w:line="240" w:lineRule="auto"/>
        <w:jc w:val="both"/>
        <w:rPr>
          <w:b/>
          <w:i/>
          <w:sz w:val="28"/>
          <w:szCs w:val="28"/>
        </w:rPr>
      </w:pPr>
      <w:r w:rsidRPr="005717B1">
        <w:rPr>
          <w:rFonts w:ascii="13" w:hAnsi="13"/>
          <w:b/>
          <w:i/>
          <w:sz w:val="28"/>
          <w:szCs w:val="28"/>
        </w:rPr>
        <w:t xml:space="preserve"> 2)</w:t>
      </w:r>
      <w:r w:rsidR="00CC6022" w:rsidRPr="005717B1">
        <w:rPr>
          <w:b/>
          <w:i/>
          <w:sz w:val="28"/>
          <w:szCs w:val="28"/>
        </w:rPr>
        <w:t xml:space="preserve"> Заявка </w:t>
      </w:r>
      <w:r w:rsidR="00EC7ADD" w:rsidRPr="005717B1">
        <w:rPr>
          <w:b/>
          <w:i/>
          <w:sz w:val="28"/>
          <w:szCs w:val="28"/>
        </w:rPr>
        <w:t xml:space="preserve">на </w:t>
      </w:r>
      <w:r w:rsidR="000C68F6" w:rsidRPr="005717B1">
        <w:rPr>
          <w:b/>
          <w:i/>
          <w:sz w:val="28"/>
          <w:szCs w:val="28"/>
        </w:rPr>
        <w:t>выступление</w:t>
      </w:r>
      <w:r w:rsidR="006D2FE9">
        <w:rPr>
          <w:b/>
          <w:i/>
          <w:sz w:val="28"/>
          <w:szCs w:val="28"/>
        </w:rPr>
        <w:t xml:space="preserve"> и</w:t>
      </w:r>
      <w:r w:rsidR="0004512F">
        <w:rPr>
          <w:b/>
          <w:i/>
          <w:sz w:val="28"/>
          <w:szCs w:val="28"/>
        </w:rPr>
        <w:t>ли</w:t>
      </w:r>
      <w:r w:rsidR="006D2FE9">
        <w:rPr>
          <w:b/>
          <w:i/>
          <w:sz w:val="28"/>
          <w:szCs w:val="28"/>
        </w:rPr>
        <w:t xml:space="preserve"> </w:t>
      </w:r>
      <w:r w:rsidR="00EC7ADD" w:rsidRPr="005717B1">
        <w:rPr>
          <w:b/>
          <w:i/>
          <w:sz w:val="28"/>
          <w:szCs w:val="28"/>
        </w:rPr>
        <w:t xml:space="preserve">проведение </w:t>
      </w:r>
      <w:r w:rsidR="00E435AA" w:rsidRPr="005717B1">
        <w:rPr>
          <w:b/>
          <w:i/>
          <w:sz w:val="28"/>
          <w:szCs w:val="28"/>
        </w:rPr>
        <w:t xml:space="preserve"> </w:t>
      </w:r>
      <w:r w:rsidR="00CC6022" w:rsidRPr="005717B1">
        <w:rPr>
          <w:b/>
          <w:i/>
          <w:sz w:val="28"/>
          <w:szCs w:val="28"/>
        </w:rPr>
        <w:t xml:space="preserve"> мастер-класса</w:t>
      </w:r>
      <w:r w:rsidR="00C9174D" w:rsidRPr="005717B1">
        <w:rPr>
          <w:b/>
          <w:i/>
          <w:sz w:val="28"/>
          <w:szCs w:val="28"/>
        </w:rPr>
        <w:t>:</w:t>
      </w:r>
    </w:p>
    <w:p w:rsidR="00CC6022" w:rsidRDefault="00CC6022" w:rsidP="003C2BFC">
      <w:pPr>
        <w:pStyle w:val="2"/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5717B1">
        <w:rPr>
          <w:rFonts w:ascii="13" w:hAnsi="13"/>
          <w:sz w:val="28"/>
          <w:szCs w:val="28"/>
        </w:rPr>
        <w:t>ОУ</w:t>
      </w:r>
      <w:r w:rsidR="00C9174D" w:rsidRPr="005717B1">
        <w:rPr>
          <w:sz w:val="28"/>
          <w:szCs w:val="28"/>
        </w:rPr>
        <w:t>;</w:t>
      </w:r>
    </w:p>
    <w:p w:rsidR="0004512F" w:rsidRPr="005717B1" w:rsidRDefault="0004512F" w:rsidP="003C2BFC">
      <w:pPr>
        <w:pStyle w:val="2"/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13" w:hAnsi="13" w:hint="eastAsia"/>
          <w:sz w:val="28"/>
          <w:szCs w:val="28"/>
        </w:rPr>
        <w:t>Ф</w:t>
      </w:r>
      <w:r>
        <w:rPr>
          <w:rFonts w:ascii="13" w:hAnsi="13"/>
          <w:sz w:val="28"/>
          <w:szCs w:val="28"/>
        </w:rPr>
        <w:t>орма участия (выступление или мастер</w:t>
      </w:r>
      <w:r w:rsidRPr="0004512F">
        <w:rPr>
          <w:sz w:val="28"/>
          <w:szCs w:val="28"/>
        </w:rPr>
        <w:t>-</w:t>
      </w:r>
      <w:r>
        <w:rPr>
          <w:sz w:val="28"/>
          <w:szCs w:val="28"/>
        </w:rPr>
        <w:t>класс)</w:t>
      </w:r>
    </w:p>
    <w:p w:rsidR="00CC6022" w:rsidRPr="005717B1" w:rsidRDefault="0004512F" w:rsidP="003C2BFC">
      <w:pPr>
        <w:pStyle w:val="2"/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5717B1">
        <w:rPr>
          <w:sz w:val="28"/>
          <w:szCs w:val="28"/>
        </w:rPr>
        <w:t>Т</w:t>
      </w:r>
      <w:r w:rsidR="00CC6022" w:rsidRPr="005717B1">
        <w:rPr>
          <w:rFonts w:ascii="13" w:hAnsi="13"/>
          <w:sz w:val="28"/>
          <w:szCs w:val="28"/>
        </w:rPr>
        <w:t>ема, направление</w:t>
      </w:r>
      <w:r w:rsidR="00C9174D" w:rsidRPr="005717B1">
        <w:rPr>
          <w:sz w:val="28"/>
          <w:szCs w:val="28"/>
        </w:rPr>
        <w:t>;</w:t>
      </w:r>
    </w:p>
    <w:p w:rsidR="00CC6022" w:rsidRPr="005717B1" w:rsidRDefault="00CC6022" w:rsidP="00E04BD9">
      <w:pPr>
        <w:pStyle w:val="2"/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5717B1">
        <w:rPr>
          <w:rFonts w:ascii="13" w:hAnsi="13"/>
          <w:sz w:val="28"/>
          <w:szCs w:val="28"/>
        </w:rPr>
        <w:t>ФИО автор</w:t>
      </w:r>
      <w:r w:rsidR="00FB09F7">
        <w:rPr>
          <w:rFonts w:ascii="13" w:hAnsi="13"/>
          <w:sz w:val="28"/>
          <w:szCs w:val="28"/>
        </w:rPr>
        <w:t>а, контактный телефон</w:t>
      </w:r>
      <w:r w:rsidR="00C9174D" w:rsidRPr="005717B1">
        <w:rPr>
          <w:sz w:val="28"/>
          <w:szCs w:val="28"/>
        </w:rPr>
        <w:t>;</w:t>
      </w:r>
    </w:p>
    <w:p w:rsidR="00C9174D" w:rsidRPr="00CE62EE" w:rsidRDefault="00CE62EE" w:rsidP="00CE62EE">
      <w:pPr>
        <w:pStyle w:val="2"/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CE62EE">
        <w:rPr>
          <w:sz w:val="28"/>
          <w:szCs w:val="28"/>
        </w:rPr>
        <w:t xml:space="preserve">ФИО и контактный адрес (телефон) </w:t>
      </w:r>
      <w:r w:rsidRPr="00CE62EE">
        <w:rPr>
          <w:rFonts w:ascii="13" w:hAnsi="13"/>
          <w:sz w:val="28"/>
          <w:szCs w:val="28"/>
        </w:rPr>
        <w:t xml:space="preserve"> руководителя ОУ; </w:t>
      </w:r>
      <w:r w:rsidRPr="00CE62EE">
        <w:rPr>
          <w:sz w:val="28"/>
          <w:szCs w:val="28"/>
        </w:rPr>
        <w:t xml:space="preserve"> </w:t>
      </w:r>
    </w:p>
    <w:p w:rsidR="00CE62EE" w:rsidRPr="005717B1" w:rsidRDefault="00CE62EE" w:rsidP="00CE62EE">
      <w:pPr>
        <w:pStyle w:val="2"/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CE62EE">
        <w:rPr>
          <w:sz w:val="28"/>
          <w:szCs w:val="28"/>
        </w:rPr>
        <w:t xml:space="preserve">Далее статья в отдельном документе </w:t>
      </w:r>
      <w:r w:rsidRPr="00CE62EE">
        <w:rPr>
          <w:rFonts w:ascii="13" w:hAnsi="13"/>
          <w:sz w:val="28"/>
          <w:szCs w:val="28"/>
        </w:rPr>
        <w:t xml:space="preserve">объемом материала </w:t>
      </w:r>
      <w:r>
        <w:rPr>
          <w:rFonts w:ascii="13" w:hAnsi="13"/>
          <w:sz w:val="28"/>
          <w:szCs w:val="28"/>
        </w:rPr>
        <w:t>1-2</w:t>
      </w:r>
      <w:r w:rsidRPr="00CE62EE">
        <w:rPr>
          <w:rFonts w:ascii="13" w:hAnsi="13"/>
          <w:sz w:val="28"/>
          <w:szCs w:val="28"/>
        </w:rPr>
        <w:t xml:space="preserve"> страниц</w:t>
      </w:r>
      <w:r>
        <w:rPr>
          <w:rFonts w:ascii="13" w:hAnsi="13"/>
          <w:sz w:val="28"/>
          <w:szCs w:val="28"/>
        </w:rPr>
        <w:t>ы</w:t>
      </w:r>
      <w:r w:rsidRPr="00CE62EE">
        <w:rPr>
          <w:rFonts w:ascii="13" w:hAnsi="13"/>
          <w:sz w:val="28"/>
          <w:szCs w:val="28"/>
        </w:rPr>
        <w:t xml:space="preserve"> печатного текста</w:t>
      </w:r>
      <w:r w:rsidRPr="00CE62EE">
        <w:rPr>
          <w:sz w:val="28"/>
          <w:szCs w:val="28"/>
        </w:rPr>
        <w:t xml:space="preserve"> (</w:t>
      </w:r>
      <w:proofErr w:type="gramStart"/>
      <w:r w:rsidRPr="00CE62EE">
        <w:rPr>
          <w:sz w:val="28"/>
          <w:szCs w:val="28"/>
        </w:rPr>
        <w:t>с</w:t>
      </w:r>
      <w:r w:rsidRPr="00CE62EE">
        <w:rPr>
          <w:rFonts w:ascii="13" w:hAnsi="13"/>
          <w:sz w:val="28"/>
          <w:szCs w:val="28"/>
        </w:rPr>
        <w:t>м</w:t>
      </w:r>
      <w:proofErr w:type="gramEnd"/>
      <w:r w:rsidRPr="00CE62EE">
        <w:rPr>
          <w:rFonts w:ascii="13" w:hAnsi="13"/>
          <w:sz w:val="28"/>
          <w:szCs w:val="28"/>
        </w:rPr>
        <w:t>.</w:t>
      </w:r>
      <w:r w:rsidRPr="00CE62EE">
        <w:rPr>
          <w:sz w:val="28"/>
          <w:szCs w:val="28"/>
        </w:rPr>
        <w:t xml:space="preserve"> требования в приложении). </w:t>
      </w:r>
    </w:p>
    <w:p w:rsidR="00E435AA" w:rsidRPr="005717B1" w:rsidRDefault="00E435AA" w:rsidP="00FB09F7">
      <w:pPr>
        <w:pStyle w:val="2"/>
        <w:spacing w:after="0" w:line="240" w:lineRule="auto"/>
        <w:jc w:val="both"/>
        <w:rPr>
          <w:sz w:val="28"/>
          <w:szCs w:val="28"/>
        </w:rPr>
      </w:pPr>
      <w:r w:rsidRPr="005717B1">
        <w:rPr>
          <w:sz w:val="28"/>
          <w:szCs w:val="28"/>
        </w:rPr>
        <w:t>Орг</w:t>
      </w:r>
      <w:r w:rsidR="00EC7ADD" w:rsidRPr="005717B1">
        <w:rPr>
          <w:sz w:val="28"/>
          <w:szCs w:val="28"/>
        </w:rPr>
        <w:t>комитет  о</w:t>
      </w:r>
      <w:r w:rsidRPr="005717B1">
        <w:rPr>
          <w:sz w:val="28"/>
          <w:szCs w:val="28"/>
        </w:rPr>
        <w:t>ставля</w:t>
      </w:r>
      <w:r w:rsidR="00EC7ADD" w:rsidRPr="005717B1">
        <w:rPr>
          <w:sz w:val="28"/>
          <w:szCs w:val="28"/>
        </w:rPr>
        <w:t>е</w:t>
      </w:r>
      <w:r w:rsidRPr="005717B1">
        <w:rPr>
          <w:sz w:val="28"/>
          <w:szCs w:val="28"/>
        </w:rPr>
        <w:t>т за собой право редактирования статей</w:t>
      </w:r>
      <w:r w:rsidR="003C2BFC">
        <w:rPr>
          <w:sz w:val="28"/>
          <w:szCs w:val="28"/>
        </w:rPr>
        <w:t xml:space="preserve">, а также  оставление без внимания </w:t>
      </w:r>
      <w:r w:rsidR="00FB09F7">
        <w:rPr>
          <w:sz w:val="28"/>
          <w:szCs w:val="28"/>
        </w:rPr>
        <w:t xml:space="preserve">заявок на участие </w:t>
      </w:r>
      <w:r w:rsidR="003C2BFC">
        <w:rPr>
          <w:sz w:val="28"/>
          <w:szCs w:val="28"/>
        </w:rPr>
        <w:t xml:space="preserve">не соответствующих  </w:t>
      </w:r>
      <w:r w:rsidR="00FB09F7">
        <w:rPr>
          <w:sz w:val="28"/>
          <w:szCs w:val="28"/>
        </w:rPr>
        <w:t xml:space="preserve">данному положению по теме и цели конференции, по форме и времени их подачи. </w:t>
      </w:r>
    </w:p>
    <w:p w:rsidR="00E04BD9" w:rsidRDefault="00E04BD9" w:rsidP="00E04BD9">
      <w:pPr>
        <w:pStyle w:val="2"/>
        <w:spacing w:after="0" w:line="240" w:lineRule="auto"/>
        <w:jc w:val="both"/>
        <w:rPr>
          <w:sz w:val="28"/>
          <w:szCs w:val="28"/>
        </w:rPr>
      </w:pPr>
    </w:p>
    <w:p w:rsidR="00E04BD9" w:rsidRDefault="00DA68F3" w:rsidP="00E04BD9">
      <w:pPr>
        <w:pStyle w:val="2"/>
        <w:spacing w:after="0" w:line="240" w:lineRule="auto"/>
        <w:ind w:firstLine="425"/>
        <w:jc w:val="both"/>
        <w:rPr>
          <w:sz w:val="28"/>
          <w:szCs w:val="28"/>
        </w:rPr>
      </w:pPr>
      <w:r w:rsidRPr="00E04BD9">
        <w:rPr>
          <w:sz w:val="28"/>
          <w:szCs w:val="28"/>
        </w:rPr>
        <w:t xml:space="preserve">По всем вопросам организации конференции обращаться </w:t>
      </w:r>
      <w:r w:rsidR="00E04BD9">
        <w:rPr>
          <w:sz w:val="28"/>
          <w:szCs w:val="28"/>
        </w:rPr>
        <w:t xml:space="preserve">непосредственно </w:t>
      </w:r>
      <w:r w:rsidRPr="00E04BD9">
        <w:rPr>
          <w:sz w:val="28"/>
          <w:szCs w:val="28"/>
        </w:rPr>
        <w:t xml:space="preserve">к </w:t>
      </w:r>
      <w:r w:rsidRPr="00E04BD9">
        <w:rPr>
          <w:b/>
          <w:sz w:val="28"/>
          <w:szCs w:val="28"/>
        </w:rPr>
        <w:t>Мурашовой Ирине Юрьевне</w:t>
      </w:r>
      <w:r w:rsidR="00E04BD9">
        <w:rPr>
          <w:sz w:val="28"/>
          <w:szCs w:val="28"/>
        </w:rPr>
        <w:t xml:space="preserve"> </w:t>
      </w:r>
      <w:proofErr w:type="gramStart"/>
      <w:r w:rsidR="00E04BD9">
        <w:rPr>
          <w:sz w:val="28"/>
          <w:szCs w:val="28"/>
        </w:rPr>
        <w:t>по</w:t>
      </w:r>
      <w:proofErr w:type="gramEnd"/>
      <w:r w:rsidR="00E04BD9">
        <w:rPr>
          <w:sz w:val="28"/>
          <w:szCs w:val="28"/>
        </w:rPr>
        <w:t xml:space="preserve"> тел. 59-19-35; 89149311978; 89646587791.</w:t>
      </w:r>
    </w:p>
    <w:p w:rsidR="00E435AA" w:rsidRPr="00E04BD9" w:rsidRDefault="00E04BD9" w:rsidP="00E04BD9">
      <w:pPr>
        <w:pStyle w:val="2"/>
        <w:spacing w:after="0" w:line="240" w:lineRule="auto"/>
        <w:jc w:val="both"/>
        <w:rPr>
          <w:b/>
          <w:sz w:val="28"/>
          <w:szCs w:val="28"/>
        </w:rPr>
      </w:pPr>
      <w:r w:rsidRPr="00E04BD9">
        <w:rPr>
          <w:sz w:val="28"/>
          <w:szCs w:val="28"/>
        </w:rPr>
        <w:t xml:space="preserve"> </w:t>
      </w:r>
      <w:r w:rsidR="00DA68F3" w:rsidRPr="00E04BD9">
        <w:rPr>
          <w:sz w:val="28"/>
          <w:szCs w:val="28"/>
        </w:rPr>
        <w:t xml:space="preserve">Заявки отправлять по </w:t>
      </w:r>
      <w:r w:rsidR="00DA68F3" w:rsidRPr="00E04BD9">
        <w:rPr>
          <w:sz w:val="28"/>
          <w:szCs w:val="28"/>
          <w:lang w:val="en-US"/>
        </w:rPr>
        <w:t>e</w:t>
      </w:r>
      <w:r w:rsidR="00DA68F3" w:rsidRPr="00E04BD9">
        <w:rPr>
          <w:sz w:val="28"/>
          <w:szCs w:val="28"/>
        </w:rPr>
        <w:t>-</w:t>
      </w:r>
      <w:r w:rsidR="00DA68F3" w:rsidRPr="00E04BD9">
        <w:rPr>
          <w:sz w:val="28"/>
          <w:szCs w:val="28"/>
          <w:lang w:val="en-US"/>
        </w:rPr>
        <w:t>mail</w:t>
      </w:r>
      <w:r w:rsidR="00DA68F3" w:rsidRPr="00E04BD9">
        <w:rPr>
          <w:b/>
          <w:sz w:val="28"/>
          <w:szCs w:val="28"/>
        </w:rPr>
        <w:t xml:space="preserve">: </w:t>
      </w:r>
      <w:proofErr w:type="spellStart"/>
      <w:r w:rsidR="00DA68F3" w:rsidRPr="00E04BD9">
        <w:rPr>
          <w:b/>
          <w:color w:val="7030A0"/>
          <w:sz w:val="28"/>
          <w:szCs w:val="28"/>
          <w:lang w:val="en-US"/>
        </w:rPr>
        <w:t>irinangarsk</w:t>
      </w:r>
      <w:proofErr w:type="spellEnd"/>
      <w:r w:rsidR="00DA68F3" w:rsidRPr="00E04BD9">
        <w:rPr>
          <w:b/>
          <w:color w:val="7030A0"/>
          <w:sz w:val="28"/>
          <w:szCs w:val="28"/>
        </w:rPr>
        <w:t>@</w:t>
      </w:r>
      <w:proofErr w:type="spellStart"/>
      <w:r w:rsidR="00DA68F3" w:rsidRPr="00E04BD9">
        <w:rPr>
          <w:b/>
          <w:color w:val="7030A0"/>
          <w:sz w:val="28"/>
          <w:szCs w:val="28"/>
          <w:lang w:val="en-US"/>
        </w:rPr>
        <w:t>yandex</w:t>
      </w:r>
      <w:proofErr w:type="spellEnd"/>
      <w:r w:rsidR="00DA68F3" w:rsidRPr="00E04BD9">
        <w:rPr>
          <w:b/>
          <w:color w:val="7030A0"/>
          <w:sz w:val="28"/>
          <w:szCs w:val="28"/>
        </w:rPr>
        <w:t>.</w:t>
      </w:r>
      <w:proofErr w:type="spellStart"/>
      <w:r w:rsidR="00DA68F3" w:rsidRPr="00E04BD9">
        <w:rPr>
          <w:b/>
          <w:color w:val="7030A0"/>
          <w:sz w:val="28"/>
          <w:szCs w:val="28"/>
          <w:lang w:val="en-US"/>
        </w:rPr>
        <w:t>ru</w:t>
      </w:r>
      <w:proofErr w:type="spellEnd"/>
    </w:p>
    <w:p w:rsidR="00E435AA" w:rsidRPr="005717B1" w:rsidRDefault="00E435AA" w:rsidP="003C2BFC">
      <w:pPr>
        <w:pStyle w:val="2"/>
        <w:spacing w:after="0" w:line="240" w:lineRule="auto"/>
        <w:ind w:left="1080"/>
        <w:jc w:val="both"/>
        <w:rPr>
          <w:b/>
          <w:sz w:val="28"/>
          <w:szCs w:val="28"/>
        </w:rPr>
      </w:pPr>
      <w:r w:rsidRPr="005717B1">
        <w:rPr>
          <w:b/>
          <w:sz w:val="28"/>
          <w:szCs w:val="28"/>
        </w:rPr>
        <w:t>Приложени</w:t>
      </w:r>
      <w:r w:rsidR="00E85A14" w:rsidRPr="005717B1">
        <w:rPr>
          <w:b/>
          <w:sz w:val="28"/>
          <w:szCs w:val="28"/>
        </w:rPr>
        <w:t>е 1</w:t>
      </w:r>
      <w:r w:rsidRPr="005717B1">
        <w:rPr>
          <w:b/>
          <w:sz w:val="28"/>
          <w:szCs w:val="28"/>
        </w:rPr>
        <w:t>.</w:t>
      </w:r>
    </w:p>
    <w:p w:rsidR="00E435AA" w:rsidRPr="005717B1" w:rsidRDefault="002869CD" w:rsidP="003C2BFC">
      <w:pPr>
        <w:pStyle w:val="2"/>
        <w:spacing w:after="0" w:line="240" w:lineRule="auto"/>
        <w:jc w:val="both"/>
        <w:outlineLvl w:val="0"/>
        <w:rPr>
          <w:b/>
          <w:bCs/>
          <w:sz w:val="28"/>
          <w:szCs w:val="28"/>
        </w:rPr>
      </w:pPr>
      <w:r w:rsidRPr="005717B1">
        <w:rPr>
          <w:rFonts w:ascii="13" w:hAnsi="13"/>
          <w:b/>
          <w:bCs/>
          <w:sz w:val="28"/>
          <w:szCs w:val="28"/>
        </w:rPr>
        <w:t>Требования к содержанию и представлению материалов на конференцию.</w:t>
      </w:r>
    </w:p>
    <w:p w:rsidR="002869CD" w:rsidRPr="005717B1" w:rsidRDefault="002869CD" w:rsidP="003C2BFC">
      <w:pPr>
        <w:pStyle w:val="2"/>
        <w:spacing w:after="0" w:line="240" w:lineRule="auto"/>
        <w:jc w:val="both"/>
        <w:outlineLvl w:val="0"/>
        <w:rPr>
          <w:sz w:val="28"/>
          <w:szCs w:val="28"/>
        </w:rPr>
      </w:pPr>
      <w:r w:rsidRPr="005717B1">
        <w:rPr>
          <w:rFonts w:ascii="13" w:hAnsi="13"/>
          <w:b/>
          <w:i/>
          <w:sz w:val="28"/>
          <w:szCs w:val="28"/>
        </w:rPr>
        <w:t>На конференцию представляются материалы по направлениям</w:t>
      </w:r>
      <w:r w:rsidR="00E435AA" w:rsidRPr="005717B1">
        <w:rPr>
          <w:sz w:val="28"/>
          <w:szCs w:val="28"/>
        </w:rPr>
        <w:t>.</w:t>
      </w:r>
    </w:p>
    <w:p w:rsidR="000C68F6" w:rsidRPr="005717B1" w:rsidRDefault="003C2BFC" w:rsidP="003C2BFC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Современное п</w:t>
      </w:r>
      <w:r w:rsidR="000C68F6" w:rsidRPr="005717B1">
        <w:rPr>
          <w:sz w:val="28"/>
          <w:szCs w:val="28"/>
        </w:rPr>
        <w:t>сихолого-педагогическое сопровождение детей раннего и дошкольного возраста с   ОВЗ;</w:t>
      </w:r>
    </w:p>
    <w:p w:rsidR="000C68F6" w:rsidRPr="005717B1" w:rsidRDefault="000C68F6" w:rsidP="003C2BFC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5717B1">
        <w:rPr>
          <w:sz w:val="28"/>
          <w:szCs w:val="28"/>
        </w:rPr>
        <w:t>обмен опытом и оценка качества оказываемых коррекционно-образовательных услуг</w:t>
      </w:r>
      <w:r w:rsidR="003C2BFC">
        <w:rPr>
          <w:sz w:val="28"/>
          <w:szCs w:val="28"/>
        </w:rPr>
        <w:t xml:space="preserve"> в условиях модернизации образования</w:t>
      </w:r>
      <w:r w:rsidRPr="005717B1">
        <w:rPr>
          <w:sz w:val="28"/>
          <w:szCs w:val="28"/>
        </w:rPr>
        <w:t>;</w:t>
      </w:r>
    </w:p>
    <w:p w:rsidR="000C68F6" w:rsidRPr="005717B1" w:rsidRDefault="000C68F6" w:rsidP="003C2BFC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5717B1">
        <w:rPr>
          <w:sz w:val="28"/>
          <w:szCs w:val="28"/>
        </w:rPr>
        <w:t xml:space="preserve">программы  коррекционной работы с различными категориями детей с ОВЗ, </w:t>
      </w:r>
      <w:r w:rsidR="003C2BFC">
        <w:rPr>
          <w:sz w:val="28"/>
          <w:szCs w:val="28"/>
        </w:rPr>
        <w:t xml:space="preserve">в соответствии </w:t>
      </w:r>
      <w:r w:rsidRPr="005717B1">
        <w:rPr>
          <w:sz w:val="28"/>
          <w:szCs w:val="28"/>
        </w:rPr>
        <w:t>ФГТ и  ФГОС;</w:t>
      </w:r>
    </w:p>
    <w:p w:rsidR="000C68F6" w:rsidRPr="005717B1" w:rsidRDefault="000C68F6" w:rsidP="003C2BFC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5717B1">
        <w:rPr>
          <w:sz w:val="28"/>
          <w:szCs w:val="28"/>
        </w:rPr>
        <w:t>педагогические компетентности  педагога коррекционно-развивающего образования  как  средство комплексной  профилактики и реабилитации  детей  с  ОВЗ;</w:t>
      </w:r>
    </w:p>
    <w:p w:rsidR="000C68F6" w:rsidRPr="005717B1" w:rsidRDefault="000C68F6" w:rsidP="003C2BFC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5717B1">
        <w:rPr>
          <w:sz w:val="28"/>
          <w:szCs w:val="28"/>
        </w:rPr>
        <w:t>опыт партнерских отношений общеобразовательных учреждений, детских садов, дополнительного образования в формировании жизненной компетенции детей с ОВЗ как компонента их социальной  интеграции</w:t>
      </w:r>
      <w:r w:rsidR="003C2BFC">
        <w:rPr>
          <w:sz w:val="28"/>
          <w:szCs w:val="28"/>
        </w:rPr>
        <w:t>.</w:t>
      </w:r>
      <w:r w:rsidRPr="005717B1">
        <w:rPr>
          <w:sz w:val="28"/>
          <w:szCs w:val="28"/>
        </w:rPr>
        <w:t xml:space="preserve">  </w:t>
      </w:r>
    </w:p>
    <w:p w:rsidR="00E85A14" w:rsidRPr="005717B1" w:rsidRDefault="00E85A14" w:rsidP="003C2BFC">
      <w:pPr>
        <w:pStyle w:val="2"/>
        <w:spacing w:after="0" w:line="240" w:lineRule="auto"/>
        <w:ind w:left="1080"/>
        <w:jc w:val="both"/>
        <w:rPr>
          <w:b/>
          <w:sz w:val="28"/>
          <w:szCs w:val="28"/>
        </w:rPr>
      </w:pPr>
      <w:r w:rsidRPr="005717B1">
        <w:rPr>
          <w:b/>
          <w:sz w:val="28"/>
          <w:szCs w:val="28"/>
        </w:rPr>
        <w:t>Приложение 2.</w:t>
      </w:r>
    </w:p>
    <w:p w:rsidR="00E85A14" w:rsidRPr="005717B1" w:rsidRDefault="00E85A14" w:rsidP="003C2BFC">
      <w:pPr>
        <w:pStyle w:val="2"/>
        <w:spacing w:after="0" w:line="240" w:lineRule="auto"/>
        <w:ind w:left="1080"/>
        <w:jc w:val="both"/>
        <w:rPr>
          <w:rFonts w:ascii="13" w:hAnsi="13"/>
          <w:sz w:val="28"/>
          <w:szCs w:val="28"/>
        </w:rPr>
      </w:pPr>
      <w:r w:rsidRPr="005717B1">
        <w:rPr>
          <w:b/>
          <w:sz w:val="28"/>
          <w:szCs w:val="28"/>
        </w:rPr>
        <w:t>Требования к оформлению статьи.</w:t>
      </w:r>
    </w:p>
    <w:p w:rsidR="00E85A14" w:rsidRPr="005717B1" w:rsidRDefault="00E85A14" w:rsidP="003C2BFC">
      <w:pPr>
        <w:pStyle w:val="2"/>
        <w:spacing w:after="0" w:line="240" w:lineRule="auto"/>
        <w:ind w:left="643"/>
        <w:jc w:val="both"/>
        <w:rPr>
          <w:rFonts w:ascii="13" w:hAnsi="13"/>
          <w:sz w:val="28"/>
          <w:szCs w:val="28"/>
        </w:rPr>
      </w:pPr>
      <w:r w:rsidRPr="005717B1">
        <w:rPr>
          <w:rFonts w:ascii="13" w:hAnsi="13"/>
          <w:sz w:val="28"/>
          <w:szCs w:val="28"/>
        </w:rPr>
        <w:t>Статья участников предоставля</w:t>
      </w:r>
      <w:r w:rsidRPr="005717B1">
        <w:rPr>
          <w:sz w:val="28"/>
          <w:szCs w:val="28"/>
        </w:rPr>
        <w:t>е</w:t>
      </w:r>
      <w:r w:rsidR="002869CD" w:rsidRPr="005717B1">
        <w:rPr>
          <w:rFonts w:ascii="13" w:hAnsi="13"/>
          <w:sz w:val="28"/>
          <w:szCs w:val="28"/>
        </w:rPr>
        <w:t>тся с заявкой</w:t>
      </w:r>
      <w:r w:rsidRPr="005717B1">
        <w:rPr>
          <w:sz w:val="28"/>
          <w:szCs w:val="28"/>
        </w:rPr>
        <w:t>;</w:t>
      </w:r>
      <w:r w:rsidR="002869CD" w:rsidRPr="005717B1">
        <w:rPr>
          <w:rFonts w:ascii="13" w:hAnsi="13"/>
          <w:sz w:val="28"/>
          <w:szCs w:val="28"/>
        </w:rPr>
        <w:t xml:space="preserve"> </w:t>
      </w:r>
    </w:p>
    <w:p w:rsidR="00AD2EAE" w:rsidRDefault="000C68F6" w:rsidP="003C2BFC">
      <w:pPr>
        <w:jc w:val="both"/>
        <w:rPr>
          <w:sz w:val="28"/>
          <w:szCs w:val="28"/>
        </w:rPr>
      </w:pPr>
      <w:r w:rsidRPr="005717B1">
        <w:rPr>
          <w:sz w:val="28"/>
          <w:szCs w:val="28"/>
        </w:rPr>
        <w:t xml:space="preserve">Требования к статьям  и тезисам – шрифт </w:t>
      </w:r>
      <w:r w:rsidRPr="005717B1">
        <w:rPr>
          <w:sz w:val="28"/>
          <w:szCs w:val="28"/>
          <w:lang w:val="en-US"/>
        </w:rPr>
        <w:t>Times</w:t>
      </w:r>
      <w:r w:rsidRPr="005717B1">
        <w:rPr>
          <w:sz w:val="28"/>
          <w:szCs w:val="28"/>
        </w:rPr>
        <w:t xml:space="preserve"> </w:t>
      </w:r>
      <w:r w:rsidRPr="005717B1">
        <w:rPr>
          <w:sz w:val="28"/>
          <w:szCs w:val="28"/>
          <w:lang w:val="en-US"/>
        </w:rPr>
        <w:t>New</w:t>
      </w:r>
      <w:r w:rsidRPr="005717B1">
        <w:rPr>
          <w:sz w:val="28"/>
          <w:szCs w:val="28"/>
        </w:rPr>
        <w:t xml:space="preserve"> </w:t>
      </w:r>
      <w:r w:rsidRPr="005717B1">
        <w:rPr>
          <w:sz w:val="28"/>
          <w:szCs w:val="28"/>
          <w:lang w:val="en-US"/>
        </w:rPr>
        <w:t>Roman</w:t>
      </w:r>
      <w:r w:rsidRPr="005717B1">
        <w:rPr>
          <w:sz w:val="28"/>
          <w:szCs w:val="28"/>
        </w:rPr>
        <w:t>, кегль 14,</w:t>
      </w:r>
      <w:r w:rsidR="00AD2EAE">
        <w:rPr>
          <w:sz w:val="28"/>
          <w:szCs w:val="28"/>
        </w:rPr>
        <w:t xml:space="preserve"> выравнивание названия по центру, текста по ширине, </w:t>
      </w:r>
      <w:r w:rsidRPr="005717B1">
        <w:rPr>
          <w:sz w:val="28"/>
          <w:szCs w:val="28"/>
        </w:rPr>
        <w:t xml:space="preserve"> интервалы: </w:t>
      </w:r>
      <w:r w:rsidR="00CE62EE">
        <w:rPr>
          <w:sz w:val="28"/>
          <w:szCs w:val="28"/>
        </w:rPr>
        <w:t>поля стандартные</w:t>
      </w:r>
      <w:r w:rsidRPr="005717B1">
        <w:rPr>
          <w:sz w:val="28"/>
          <w:szCs w:val="28"/>
        </w:rPr>
        <w:t>, текст – полуторный. Абза</w:t>
      </w:r>
      <w:r w:rsidR="00CE62EE">
        <w:rPr>
          <w:sz w:val="28"/>
          <w:szCs w:val="28"/>
        </w:rPr>
        <w:t xml:space="preserve">цный отступ – 1,25. Объем – </w:t>
      </w:r>
      <w:r w:rsidRPr="005717B1">
        <w:rPr>
          <w:sz w:val="28"/>
          <w:szCs w:val="28"/>
        </w:rPr>
        <w:t xml:space="preserve"> до 3 страниц (статьи), до </w:t>
      </w:r>
      <w:r w:rsidR="00CE62EE">
        <w:rPr>
          <w:sz w:val="28"/>
          <w:szCs w:val="28"/>
        </w:rPr>
        <w:t>2</w:t>
      </w:r>
      <w:r w:rsidRPr="005717B1">
        <w:rPr>
          <w:sz w:val="28"/>
          <w:szCs w:val="28"/>
        </w:rPr>
        <w:t xml:space="preserve"> страниц </w:t>
      </w:r>
      <w:r w:rsidR="00CE62EE">
        <w:rPr>
          <w:sz w:val="28"/>
          <w:szCs w:val="28"/>
        </w:rPr>
        <w:t>(тезисы). Без рисунков и таблиц</w:t>
      </w:r>
      <w:r w:rsidRPr="005717B1">
        <w:rPr>
          <w:sz w:val="28"/>
          <w:szCs w:val="28"/>
        </w:rPr>
        <w:t xml:space="preserve">. </w:t>
      </w:r>
    </w:p>
    <w:p w:rsidR="000C68F6" w:rsidRPr="005717B1" w:rsidRDefault="000C68F6" w:rsidP="00AD2EAE">
      <w:pPr>
        <w:ind w:firstLine="708"/>
        <w:jc w:val="both"/>
        <w:rPr>
          <w:sz w:val="28"/>
          <w:szCs w:val="28"/>
        </w:rPr>
      </w:pPr>
      <w:r w:rsidRPr="005717B1">
        <w:rPr>
          <w:sz w:val="28"/>
          <w:szCs w:val="28"/>
        </w:rPr>
        <w:t>В конце статьи (тезисов) обязателен список используемой  литературы – по алфавиту, с указанием названия издательства и года издания</w:t>
      </w:r>
      <w:r w:rsidR="00CE62EE">
        <w:rPr>
          <w:sz w:val="28"/>
          <w:szCs w:val="28"/>
        </w:rPr>
        <w:t xml:space="preserve"> и </w:t>
      </w:r>
      <w:r w:rsidR="00AD2EAE">
        <w:rPr>
          <w:sz w:val="28"/>
          <w:szCs w:val="28"/>
        </w:rPr>
        <w:t xml:space="preserve">общего </w:t>
      </w:r>
      <w:r w:rsidR="00CE62EE">
        <w:rPr>
          <w:sz w:val="28"/>
          <w:szCs w:val="28"/>
        </w:rPr>
        <w:t>количества страниц</w:t>
      </w:r>
      <w:r w:rsidR="00AD2EAE">
        <w:rPr>
          <w:sz w:val="28"/>
          <w:szCs w:val="28"/>
        </w:rPr>
        <w:t xml:space="preserve"> в книге</w:t>
      </w:r>
      <w:r w:rsidR="00BE1737">
        <w:rPr>
          <w:sz w:val="28"/>
          <w:szCs w:val="28"/>
        </w:rPr>
        <w:t xml:space="preserve">, </w:t>
      </w:r>
      <w:r w:rsidR="00AD2EAE">
        <w:rPr>
          <w:sz w:val="28"/>
          <w:szCs w:val="28"/>
        </w:rPr>
        <w:t xml:space="preserve">а в журнале и </w:t>
      </w:r>
      <w:r w:rsidR="00B41105">
        <w:rPr>
          <w:sz w:val="28"/>
          <w:szCs w:val="28"/>
        </w:rPr>
        <w:t xml:space="preserve">в методических </w:t>
      </w:r>
      <w:r w:rsidR="00AD2EAE">
        <w:rPr>
          <w:sz w:val="28"/>
          <w:szCs w:val="28"/>
        </w:rPr>
        <w:t xml:space="preserve">сборниках – номера страниц, используемой статьи, </w:t>
      </w:r>
      <w:r w:rsidR="00BE1737">
        <w:rPr>
          <w:sz w:val="28"/>
          <w:szCs w:val="28"/>
        </w:rPr>
        <w:t xml:space="preserve">шрифт </w:t>
      </w:r>
      <w:r w:rsidR="00BE1737" w:rsidRPr="005717B1">
        <w:rPr>
          <w:sz w:val="28"/>
          <w:szCs w:val="28"/>
          <w:lang w:val="en-US"/>
        </w:rPr>
        <w:t>Times</w:t>
      </w:r>
      <w:r w:rsidR="00BE1737" w:rsidRPr="005717B1">
        <w:rPr>
          <w:sz w:val="28"/>
          <w:szCs w:val="28"/>
        </w:rPr>
        <w:t xml:space="preserve"> </w:t>
      </w:r>
      <w:r w:rsidR="00BE1737" w:rsidRPr="005717B1">
        <w:rPr>
          <w:sz w:val="28"/>
          <w:szCs w:val="28"/>
          <w:lang w:val="en-US"/>
        </w:rPr>
        <w:t>New</w:t>
      </w:r>
      <w:r w:rsidR="00BE1737" w:rsidRPr="005717B1">
        <w:rPr>
          <w:sz w:val="28"/>
          <w:szCs w:val="28"/>
        </w:rPr>
        <w:t xml:space="preserve"> </w:t>
      </w:r>
      <w:r w:rsidR="00BE1737" w:rsidRPr="005717B1">
        <w:rPr>
          <w:sz w:val="28"/>
          <w:szCs w:val="28"/>
          <w:lang w:val="en-US"/>
        </w:rPr>
        <w:t>Roman</w:t>
      </w:r>
      <w:r w:rsidR="00BE1737">
        <w:rPr>
          <w:sz w:val="28"/>
          <w:szCs w:val="28"/>
        </w:rPr>
        <w:t>, кегль 12, междустрочный интервал одинарный, вставка номеров автоматическая.</w:t>
      </w:r>
      <w:r w:rsidRPr="005717B1">
        <w:rPr>
          <w:sz w:val="28"/>
          <w:szCs w:val="28"/>
        </w:rPr>
        <w:t xml:space="preserve">  </w:t>
      </w:r>
    </w:p>
    <w:p w:rsidR="000C68F6" w:rsidRPr="005717B1" w:rsidRDefault="000C68F6" w:rsidP="003C2BFC">
      <w:pPr>
        <w:jc w:val="both"/>
        <w:rPr>
          <w:b/>
          <w:sz w:val="28"/>
          <w:szCs w:val="28"/>
        </w:rPr>
      </w:pPr>
      <w:r w:rsidRPr="005717B1">
        <w:rPr>
          <w:b/>
          <w:sz w:val="28"/>
          <w:szCs w:val="28"/>
        </w:rPr>
        <w:t>Пример оформления статьи:</w:t>
      </w:r>
    </w:p>
    <w:p w:rsidR="000C68F6" w:rsidRPr="005717B1" w:rsidRDefault="000C68F6" w:rsidP="00AD2EAE">
      <w:pPr>
        <w:jc w:val="center"/>
        <w:rPr>
          <w:sz w:val="28"/>
          <w:szCs w:val="28"/>
        </w:rPr>
      </w:pPr>
    </w:p>
    <w:p w:rsidR="000C68F6" w:rsidRPr="005717B1" w:rsidRDefault="000C68F6" w:rsidP="00AD2EAE">
      <w:pPr>
        <w:jc w:val="center"/>
        <w:rPr>
          <w:sz w:val="28"/>
          <w:szCs w:val="28"/>
        </w:rPr>
      </w:pPr>
      <w:r w:rsidRPr="005717B1">
        <w:rPr>
          <w:sz w:val="28"/>
          <w:szCs w:val="28"/>
        </w:rPr>
        <w:t>НАЗВАНИЕ СТАТЬИ</w:t>
      </w:r>
    </w:p>
    <w:p w:rsidR="000C68F6" w:rsidRPr="005717B1" w:rsidRDefault="00CE62EE" w:rsidP="00AD2EAE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Фамилия, имя, отчество, </w:t>
      </w:r>
      <w:r w:rsidR="000C68F6" w:rsidRPr="005717B1">
        <w:rPr>
          <w:i/>
          <w:sz w:val="28"/>
          <w:szCs w:val="28"/>
        </w:rPr>
        <w:t>должность,</w:t>
      </w:r>
    </w:p>
    <w:p w:rsidR="000C68F6" w:rsidRDefault="00B41105" w:rsidP="00AD2EAE">
      <w:pPr>
        <w:jc w:val="center"/>
        <w:rPr>
          <w:i/>
          <w:sz w:val="28"/>
          <w:szCs w:val="28"/>
        </w:rPr>
      </w:pPr>
      <w:r w:rsidRPr="005717B1">
        <w:rPr>
          <w:i/>
          <w:sz w:val="28"/>
          <w:szCs w:val="28"/>
        </w:rPr>
        <w:t>О</w:t>
      </w:r>
      <w:r w:rsidR="000C68F6" w:rsidRPr="005717B1">
        <w:rPr>
          <w:i/>
          <w:sz w:val="28"/>
          <w:szCs w:val="28"/>
        </w:rPr>
        <w:t>рганизация</w:t>
      </w:r>
    </w:p>
    <w:p w:rsidR="00B41105" w:rsidRPr="005717B1" w:rsidRDefault="00B41105" w:rsidP="00AD2EAE">
      <w:pPr>
        <w:jc w:val="center"/>
        <w:rPr>
          <w:i/>
          <w:sz w:val="28"/>
          <w:szCs w:val="28"/>
        </w:rPr>
      </w:pPr>
    </w:p>
    <w:p w:rsidR="000C68F6" w:rsidRDefault="000C68F6" w:rsidP="00AD2EAE">
      <w:pPr>
        <w:rPr>
          <w:sz w:val="28"/>
          <w:szCs w:val="28"/>
        </w:rPr>
      </w:pPr>
      <w:r w:rsidRPr="005717B1">
        <w:rPr>
          <w:sz w:val="28"/>
          <w:szCs w:val="28"/>
        </w:rPr>
        <w:t>Текст через 1,5 интервала.</w:t>
      </w:r>
    </w:p>
    <w:p w:rsidR="00AD2EAE" w:rsidRPr="00AD2EAE" w:rsidRDefault="00AD2EAE" w:rsidP="00AD2EAE">
      <w:r w:rsidRPr="00AD2EAE">
        <w:t>Литература</w:t>
      </w:r>
    </w:p>
    <w:p w:rsidR="00AD2EAE" w:rsidRDefault="00AD2EAE" w:rsidP="00CE62EE">
      <w:pPr>
        <w:jc w:val="both"/>
        <w:rPr>
          <w:b/>
          <w:sz w:val="28"/>
          <w:szCs w:val="28"/>
        </w:rPr>
      </w:pPr>
    </w:p>
    <w:p w:rsidR="00CE62EE" w:rsidRPr="005717B1" w:rsidRDefault="00CE62EE" w:rsidP="00CE62EE">
      <w:pPr>
        <w:jc w:val="both"/>
        <w:rPr>
          <w:b/>
          <w:sz w:val="28"/>
          <w:szCs w:val="28"/>
        </w:rPr>
      </w:pPr>
      <w:r w:rsidRPr="005717B1">
        <w:rPr>
          <w:b/>
          <w:sz w:val="28"/>
          <w:szCs w:val="28"/>
        </w:rPr>
        <w:t xml:space="preserve">Пример оформления </w:t>
      </w:r>
      <w:r>
        <w:rPr>
          <w:b/>
          <w:sz w:val="28"/>
          <w:szCs w:val="28"/>
        </w:rPr>
        <w:t>списка литературы</w:t>
      </w:r>
      <w:r w:rsidRPr="005717B1">
        <w:rPr>
          <w:b/>
          <w:sz w:val="28"/>
          <w:szCs w:val="28"/>
        </w:rPr>
        <w:t>:</w:t>
      </w:r>
    </w:p>
    <w:p w:rsidR="00CE62EE" w:rsidRPr="005717B1" w:rsidRDefault="00CE62EE" w:rsidP="003C2BFC">
      <w:pPr>
        <w:jc w:val="both"/>
        <w:rPr>
          <w:sz w:val="28"/>
          <w:szCs w:val="28"/>
        </w:rPr>
      </w:pPr>
    </w:p>
    <w:p w:rsidR="00B41105" w:rsidRDefault="009D629F" w:rsidP="00AD2EAE">
      <w:pPr>
        <w:numPr>
          <w:ilvl w:val="0"/>
          <w:numId w:val="24"/>
        </w:numPr>
        <w:shd w:val="clear" w:color="auto" w:fill="FFFFFF"/>
        <w:ind w:left="0" w:hanging="357"/>
        <w:jc w:val="both"/>
      </w:pPr>
      <w:r>
        <w:t>Ананьев</w:t>
      </w:r>
      <w:r w:rsidR="00AD2EAE" w:rsidRPr="00AD2EAE">
        <w:t xml:space="preserve"> Б.Г.    Человек как предмет познания. СПб.: Питер, 2001. – 288 </w:t>
      </w:r>
      <w:proofErr w:type="gramStart"/>
      <w:r w:rsidR="00AD2EAE" w:rsidRPr="00AD2EAE">
        <w:t>с</w:t>
      </w:r>
      <w:proofErr w:type="gramEnd"/>
      <w:r w:rsidR="00AD2EAE" w:rsidRPr="00AD2EAE">
        <w:t xml:space="preserve">. </w:t>
      </w:r>
    </w:p>
    <w:p w:rsidR="00C86B0E" w:rsidRPr="00AD2EAE" w:rsidRDefault="009D629F" w:rsidP="00C86B0E">
      <w:pPr>
        <w:numPr>
          <w:ilvl w:val="0"/>
          <w:numId w:val="24"/>
        </w:numPr>
        <w:tabs>
          <w:tab w:val="left" w:pos="0"/>
        </w:tabs>
        <w:ind w:left="0" w:hanging="357"/>
        <w:jc w:val="both"/>
      </w:pPr>
      <w:r>
        <w:t xml:space="preserve">  </w:t>
      </w:r>
      <w:proofErr w:type="spellStart"/>
      <w:r>
        <w:t>Венгер</w:t>
      </w:r>
      <w:proofErr w:type="spellEnd"/>
      <w:r w:rsidR="00C86B0E" w:rsidRPr="00AD2EAE">
        <w:t xml:space="preserve"> Л.А. О формировании познавательных способностей в процессе обучения дошкольников // Дошкольное воспитание. – М., 1979. №</w:t>
      </w:r>
      <w:r w:rsidR="00C86B0E">
        <w:t xml:space="preserve"> </w:t>
      </w:r>
      <w:r w:rsidR="00C86B0E" w:rsidRPr="00AD2EAE">
        <w:t>5, С. 36 – 38.</w:t>
      </w:r>
    </w:p>
    <w:p w:rsidR="00AD2EAE" w:rsidRDefault="00AD2EAE" w:rsidP="00AD2EAE">
      <w:pPr>
        <w:numPr>
          <w:ilvl w:val="0"/>
          <w:numId w:val="24"/>
        </w:numPr>
        <w:shd w:val="clear" w:color="auto" w:fill="FFFFFF"/>
        <w:ind w:left="0" w:hanging="357"/>
        <w:jc w:val="both"/>
      </w:pPr>
      <w:r w:rsidRPr="00AD2EAE">
        <w:t xml:space="preserve">  </w:t>
      </w:r>
      <w:r w:rsidRPr="00B41105">
        <w:rPr>
          <w:b/>
        </w:rPr>
        <w:t xml:space="preserve"> </w:t>
      </w:r>
      <w:proofErr w:type="spellStart"/>
      <w:r w:rsidRPr="00AD2EAE">
        <w:t>Гуровец</w:t>
      </w:r>
      <w:proofErr w:type="spellEnd"/>
      <w:r w:rsidRPr="00AD2EAE">
        <w:t xml:space="preserve"> Г.В. Особенности </w:t>
      </w:r>
      <w:proofErr w:type="spellStart"/>
      <w:r w:rsidRPr="00AD2EAE">
        <w:t>психоречевых</w:t>
      </w:r>
      <w:proofErr w:type="spellEnd"/>
      <w:r w:rsidRPr="00AD2EAE">
        <w:t xml:space="preserve"> расстройств у детей с моторной алалией и обоснование методов лечебно-коррекционного воздействия // </w:t>
      </w:r>
      <w:proofErr w:type="spellStart"/>
      <w:r w:rsidRPr="00AD2EAE">
        <w:t>Логопатопсихология</w:t>
      </w:r>
      <w:proofErr w:type="spellEnd"/>
      <w:r w:rsidRPr="00AD2EAE">
        <w:t>: учеб</w:t>
      </w:r>
      <w:proofErr w:type="gramStart"/>
      <w:r w:rsidRPr="00AD2EAE">
        <w:t>.</w:t>
      </w:r>
      <w:proofErr w:type="gramEnd"/>
      <w:r w:rsidRPr="00AD2EAE">
        <w:t xml:space="preserve"> </w:t>
      </w:r>
      <w:proofErr w:type="gramStart"/>
      <w:r w:rsidRPr="00AD2EAE">
        <w:t>п</w:t>
      </w:r>
      <w:proofErr w:type="gramEnd"/>
      <w:r w:rsidRPr="00AD2EAE">
        <w:t xml:space="preserve">особие для студентов / под ред. Р.И. </w:t>
      </w:r>
      <w:proofErr w:type="spellStart"/>
      <w:r w:rsidRPr="00AD2EAE">
        <w:t>Лалаевой</w:t>
      </w:r>
      <w:proofErr w:type="spellEnd"/>
      <w:r w:rsidRPr="00AD2EAE">
        <w:t xml:space="preserve">, С.Н. Шаховской. – М.: </w:t>
      </w:r>
      <w:proofErr w:type="spellStart"/>
      <w:r w:rsidRPr="00AD2EAE">
        <w:t>Гуманитар</w:t>
      </w:r>
      <w:proofErr w:type="spellEnd"/>
      <w:r w:rsidRPr="00AD2EAE">
        <w:t>. Изд. центр ВЛАДОС, 2011. - С. 258-266.</w:t>
      </w:r>
      <w:r>
        <w:t xml:space="preserve"> </w:t>
      </w:r>
    </w:p>
    <w:p w:rsidR="002869CD" w:rsidRPr="005717B1" w:rsidRDefault="002869CD" w:rsidP="00CE62EE">
      <w:pPr>
        <w:pStyle w:val="2"/>
        <w:spacing w:after="0" w:line="240" w:lineRule="auto"/>
        <w:ind w:left="284"/>
        <w:jc w:val="both"/>
        <w:rPr>
          <w:sz w:val="28"/>
          <w:szCs w:val="28"/>
        </w:rPr>
      </w:pPr>
      <w:r w:rsidRPr="005717B1">
        <w:rPr>
          <w:rFonts w:ascii="13" w:hAnsi="13"/>
          <w:sz w:val="28"/>
          <w:szCs w:val="28"/>
        </w:rPr>
        <w:t xml:space="preserve">Представленные материалы будут опубликованы в сборнике материалов конференции </w:t>
      </w:r>
      <w:r w:rsidR="00B62416" w:rsidRPr="005717B1">
        <w:rPr>
          <w:rFonts w:ascii="13" w:hAnsi="13"/>
          <w:bCs/>
          <w:sz w:val="28"/>
          <w:szCs w:val="28"/>
        </w:rPr>
        <w:t>по результатам проведения</w:t>
      </w:r>
      <w:r w:rsidR="0079222D" w:rsidRPr="005717B1">
        <w:rPr>
          <w:bCs/>
          <w:sz w:val="28"/>
          <w:szCs w:val="28"/>
        </w:rPr>
        <w:t>.</w:t>
      </w:r>
      <w:r w:rsidR="00CE62EE">
        <w:rPr>
          <w:bCs/>
          <w:sz w:val="28"/>
          <w:szCs w:val="28"/>
        </w:rPr>
        <w:t xml:space="preserve"> </w:t>
      </w:r>
      <w:r w:rsidRPr="005717B1">
        <w:rPr>
          <w:rFonts w:ascii="13" w:hAnsi="13"/>
          <w:sz w:val="28"/>
          <w:szCs w:val="28"/>
        </w:rPr>
        <w:tab/>
      </w:r>
      <w:r w:rsidR="006456B3" w:rsidRPr="005717B1">
        <w:rPr>
          <w:sz w:val="28"/>
          <w:szCs w:val="28"/>
        </w:rPr>
        <w:t xml:space="preserve">По окончании конференции </w:t>
      </w:r>
      <w:r w:rsidR="00830FFF" w:rsidRPr="005717B1">
        <w:rPr>
          <w:sz w:val="28"/>
          <w:szCs w:val="28"/>
        </w:rPr>
        <w:t xml:space="preserve"> </w:t>
      </w:r>
      <w:r w:rsidR="006456B3" w:rsidRPr="005717B1">
        <w:rPr>
          <w:sz w:val="28"/>
          <w:szCs w:val="28"/>
        </w:rPr>
        <w:t xml:space="preserve">ее </w:t>
      </w:r>
      <w:r w:rsidR="00830FFF" w:rsidRPr="005717B1">
        <w:rPr>
          <w:rFonts w:ascii="13" w:hAnsi="13"/>
          <w:sz w:val="28"/>
          <w:szCs w:val="28"/>
        </w:rPr>
        <w:t>участник</w:t>
      </w:r>
      <w:r w:rsidR="00830FFF" w:rsidRPr="005717B1">
        <w:rPr>
          <w:sz w:val="28"/>
          <w:szCs w:val="28"/>
        </w:rPr>
        <w:t>ам</w:t>
      </w:r>
      <w:r w:rsidR="006456B3" w:rsidRPr="005717B1">
        <w:rPr>
          <w:sz w:val="28"/>
          <w:szCs w:val="28"/>
        </w:rPr>
        <w:t xml:space="preserve"> будут выданы</w:t>
      </w:r>
      <w:r w:rsidR="00830FFF" w:rsidRPr="005717B1">
        <w:rPr>
          <w:rFonts w:ascii="13" w:hAnsi="13"/>
          <w:sz w:val="28"/>
          <w:szCs w:val="28"/>
        </w:rPr>
        <w:t xml:space="preserve"> </w:t>
      </w:r>
      <w:r w:rsidR="006456B3" w:rsidRPr="005717B1">
        <w:rPr>
          <w:sz w:val="28"/>
          <w:szCs w:val="28"/>
        </w:rPr>
        <w:t>сертификаты</w:t>
      </w:r>
      <w:r w:rsidR="00CE62EE">
        <w:rPr>
          <w:sz w:val="28"/>
          <w:szCs w:val="28"/>
        </w:rPr>
        <w:t>.</w:t>
      </w:r>
      <w:r w:rsidR="006456B3" w:rsidRPr="005717B1">
        <w:rPr>
          <w:sz w:val="28"/>
          <w:szCs w:val="28"/>
        </w:rPr>
        <w:t xml:space="preserve"> </w:t>
      </w:r>
    </w:p>
    <w:p w:rsidR="002869CD" w:rsidRPr="005717B1" w:rsidRDefault="002869CD" w:rsidP="003C2BFC">
      <w:pPr>
        <w:jc w:val="both"/>
        <w:rPr>
          <w:sz w:val="28"/>
          <w:szCs w:val="28"/>
        </w:rPr>
      </w:pPr>
    </w:p>
    <w:p w:rsidR="002869CD" w:rsidRPr="005717B1" w:rsidRDefault="002869CD" w:rsidP="003C2BFC">
      <w:pPr>
        <w:jc w:val="both"/>
        <w:rPr>
          <w:rFonts w:ascii="13" w:hAnsi="13"/>
          <w:sz w:val="28"/>
          <w:szCs w:val="28"/>
        </w:rPr>
      </w:pPr>
    </w:p>
    <w:p w:rsidR="002869CD" w:rsidRPr="005717B1" w:rsidRDefault="002869CD" w:rsidP="003C2BFC">
      <w:pPr>
        <w:ind w:firstLine="708"/>
        <w:jc w:val="both"/>
        <w:rPr>
          <w:rFonts w:ascii="13" w:hAnsi="13"/>
          <w:sz w:val="28"/>
          <w:szCs w:val="28"/>
        </w:rPr>
      </w:pPr>
    </w:p>
    <w:p w:rsidR="002869CD" w:rsidRPr="005717B1" w:rsidRDefault="002869CD" w:rsidP="003C2BFC">
      <w:pPr>
        <w:ind w:firstLine="708"/>
        <w:jc w:val="both"/>
        <w:rPr>
          <w:rFonts w:ascii="13" w:hAnsi="13"/>
          <w:sz w:val="28"/>
          <w:szCs w:val="28"/>
        </w:rPr>
      </w:pPr>
    </w:p>
    <w:p w:rsidR="005717B1" w:rsidRPr="005717B1" w:rsidRDefault="005717B1" w:rsidP="003C2BFC">
      <w:pPr>
        <w:ind w:firstLine="708"/>
        <w:jc w:val="both"/>
        <w:rPr>
          <w:rFonts w:ascii="13" w:hAnsi="13"/>
          <w:sz w:val="28"/>
          <w:szCs w:val="28"/>
        </w:rPr>
      </w:pPr>
    </w:p>
    <w:p w:rsidR="003C2BFC" w:rsidRPr="005717B1" w:rsidRDefault="003C2BFC">
      <w:pPr>
        <w:ind w:firstLine="708"/>
        <w:jc w:val="both"/>
        <w:rPr>
          <w:rFonts w:ascii="13" w:hAnsi="13"/>
          <w:sz w:val="28"/>
          <w:szCs w:val="28"/>
        </w:rPr>
      </w:pPr>
    </w:p>
    <w:sectPr w:rsidR="003C2BFC" w:rsidRPr="005717B1" w:rsidSect="00F07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30275"/>
    <w:multiLevelType w:val="hybridMultilevel"/>
    <w:tmpl w:val="935E04BE"/>
    <w:lvl w:ilvl="0" w:tplc="1ACA34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8D1352"/>
    <w:multiLevelType w:val="hybridMultilevel"/>
    <w:tmpl w:val="AE42B0DA"/>
    <w:lvl w:ilvl="0" w:tplc="323A4996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D8F24BB"/>
    <w:multiLevelType w:val="hybridMultilevel"/>
    <w:tmpl w:val="B166046C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93178A0"/>
    <w:multiLevelType w:val="hybridMultilevel"/>
    <w:tmpl w:val="E83847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BA05350"/>
    <w:multiLevelType w:val="hybridMultilevel"/>
    <w:tmpl w:val="D2AA412E"/>
    <w:lvl w:ilvl="0" w:tplc="09B49D48">
      <w:start w:val="1"/>
      <w:numFmt w:val="bullet"/>
      <w:lvlText w:val="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CE3226"/>
    <w:multiLevelType w:val="hybridMultilevel"/>
    <w:tmpl w:val="524A4D24"/>
    <w:lvl w:ilvl="0" w:tplc="84202388">
      <w:start w:val="1"/>
      <w:numFmt w:val="bullet"/>
      <w:lvlText w:val="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6">
    <w:nsid w:val="322E5B38"/>
    <w:multiLevelType w:val="hybridMultilevel"/>
    <w:tmpl w:val="246A6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4A05EB"/>
    <w:multiLevelType w:val="hybridMultilevel"/>
    <w:tmpl w:val="1AE075C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515A609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2605D0"/>
    <w:multiLevelType w:val="singleLevel"/>
    <w:tmpl w:val="DC0657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</w:abstractNum>
  <w:abstractNum w:abstractNumId="9">
    <w:nsid w:val="515452F4"/>
    <w:multiLevelType w:val="hybridMultilevel"/>
    <w:tmpl w:val="965CDEBE"/>
    <w:lvl w:ilvl="0" w:tplc="323A499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66242C7"/>
    <w:multiLevelType w:val="multilevel"/>
    <w:tmpl w:val="B63CD4DA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81904AF"/>
    <w:multiLevelType w:val="multilevel"/>
    <w:tmpl w:val="35DCC852"/>
    <w:lvl w:ilvl="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D570E07"/>
    <w:multiLevelType w:val="hybridMultilevel"/>
    <w:tmpl w:val="423685C4"/>
    <w:lvl w:ilvl="0" w:tplc="7E621B7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DA2594D"/>
    <w:multiLevelType w:val="hybridMultilevel"/>
    <w:tmpl w:val="FCFC0878"/>
    <w:lvl w:ilvl="0" w:tplc="B0BE0CD8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2DA0C74"/>
    <w:multiLevelType w:val="hybridMultilevel"/>
    <w:tmpl w:val="193095FC"/>
    <w:lvl w:ilvl="0" w:tplc="0419000B">
      <w:start w:val="1"/>
      <w:numFmt w:val="bullet"/>
      <w:lvlText w:val=""/>
      <w:lvlJc w:val="left"/>
      <w:pPr>
        <w:tabs>
          <w:tab w:val="num" w:pos="1363"/>
        </w:tabs>
        <w:ind w:left="13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5">
    <w:nsid w:val="63020AB8"/>
    <w:multiLevelType w:val="hybridMultilevel"/>
    <w:tmpl w:val="BD2A6C00"/>
    <w:lvl w:ilvl="0" w:tplc="09B49D48">
      <w:start w:val="1"/>
      <w:numFmt w:val="bullet"/>
      <w:lvlText w:val="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  <w:color w:val="auto"/>
      </w:rPr>
    </w:lvl>
    <w:lvl w:ilvl="1" w:tplc="09B49D4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34687B"/>
    <w:multiLevelType w:val="hybridMultilevel"/>
    <w:tmpl w:val="C0423870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7D06042"/>
    <w:multiLevelType w:val="hybridMultilevel"/>
    <w:tmpl w:val="588202DA"/>
    <w:lvl w:ilvl="0" w:tplc="09AC78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3E2A4E9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EC14D6"/>
    <w:multiLevelType w:val="multilevel"/>
    <w:tmpl w:val="8542B74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04"/>
        </w:tabs>
        <w:ind w:left="804" w:hanging="444"/>
      </w:p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</w:lvl>
  </w:abstractNum>
  <w:abstractNum w:abstractNumId="19">
    <w:nsid w:val="769809F6"/>
    <w:multiLevelType w:val="multilevel"/>
    <w:tmpl w:val="D2AA412E"/>
    <w:lvl w:ilvl="0">
      <w:start w:val="1"/>
      <w:numFmt w:val="bullet"/>
      <w:lvlText w:val="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8275588"/>
    <w:multiLevelType w:val="hybridMultilevel"/>
    <w:tmpl w:val="098C9D08"/>
    <w:lvl w:ilvl="0" w:tplc="0419000B">
      <w:start w:val="1"/>
      <w:numFmt w:val="bullet"/>
      <w:lvlText w:val="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1">
    <w:nsid w:val="7D6309BA"/>
    <w:multiLevelType w:val="multilevel"/>
    <w:tmpl w:val="AE42B0DA"/>
    <w:lvl w:ilvl="0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7"/>
  </w:num>
  <w:num w:numId="6">
    <w:abstractNumId w:val="7"/>
  </w:num>
  <w:num w:numId="7">
    <w:abstractNumId w:val="13"/>
  </w:num>
  <w:num w:numId="8">
    <w:abstractNumId w:val="1"/>
  </w:num>
  <w:num w:numId="9">
    <w:abstractNumId w:val="21"/>
  </w:num>
  <w:num w:numId="10">
    <w:abstractNumId w:val="12"/>
  </w:num>
  <w:num w:numId="11">
    <w:abstractNumId w:val="11"/>
  </w:num>
  <w:num w:numId="12">
    <w:abstractNumId w:val="9"/>
  </w:num>
  <w:num w:numId="13">
    <w:abstractNumId w:val="5"/>
  </w:num>
  <w:num w:numId="14">
    <w:abstractNumId w:val="16"/>
  </w:num>
  <w:num w:numId="15">
    <w:abstractNumId w:val="10"/>
  </w:num>
  <w:num w:numId="16">
    <w:abstractNumId w:val="2"/>
  </w:num>
  <w:num w:numId="17">
    <w:abstractNumId w:val="20"/>
  </w:num>
  <w:num w:numId="18">
    <w:abstractNumId w:val="14"/>
  </w:num>
  <w:num w:numId="19">
    <w:abstractNumId w:val="4"/>
  </w:num>
  <w:num w:numId="20">
    <w:abstractNumId w:val="19"/>
  </w:num>
  <w:num w:numId="21">
    <w:abstractNumId w:val="15"/>
  </w:num>
  <w:num w:numId="22">
    <w:abstractNumId w:val="6"/>
  </w:num>
  <w:num w:numId="23">
    <w:abstractNumId w:val="3"/>
  </w:num>
  <w:num w:numId="24">
    <w:abstractNumId w:val="8"/>
    <w:lvlOverride w:ilvl="0">
      <w:startOverride w:val="1"/>
    </w:lvlOverride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compat/>
  <w:rsids>
    <w:rsidRoot w:val="002869CD"/>
    <w:rsid w:val="00000BE4"/>
    <w:rsid w:val="000044C7"/>
    <w:rsid w:val="00031A32"/>
    <w:rsid w:val="000417DA"/>
    <w:rsid w:val="0004512F"/>
    <w:rsid w:val="0007451C"/>
    <w:rsid w:val="000C68F6"/>
    <w:rsid w:val="00104858"/>
    <w:rsid w:val="00182C3C"/>
    <w:rsid w:val="00230221"/>
    <w:rsid w:val="002869CD"/>
    <w:rsid w:val="002873C9"/>
    <w:rsid w:val="003C2BFC"/>
    <w:rsid w:val="004059B4"/>
    <w:rsid w:val="004F5F7F"/>
    <w:rsid w:val="00540675"/>
    <w:rsid w:val="005717B1"/>
    <w:rsid w:val="005E1B65"/>
    <w:rsid w:val="005F450E"/>
    <w:rsid w:val="00614C3A"/>
    <w:rsid w:val="006162FC"/>
    <w:rsid w:val="006456B3"/>
    <w:rsid w:val="006A7A7B"/>
    <w:rsid w:val="006D2FE9"/>
    <w:rsid w:val="006D6032"/>
    <w:rsid w:val="00700AB4"/>
    <w:rsid w:val="00726A1F"/>
    <w:rsid w:val="0073642A"/>
    <w:rsid w:val="0079222D"/>
    <w:rsid w:val="007A62CC"/>
    <w:rsid w:val="007C4C03"/>
    <w:rsid w:val="00830FFF"/>
    <w:rsid w:val="00867DC7"/>
    <w:rsid w:val="008B204D"/>
    <w:rsid w:val="00977481"/>
    <w:rsid w:val="009A4908"/>
    <w:rsid w:val="009D629F"/>
    <w:rsid w:val="009E5186"/>
    <w:rsid w:val="00AD2EAE"/>
    <w:rsid w:val="00B271D9"/>
    <w:rsid w:val="00B41105"/>
    <w:rsid w:val="00B62416"/>
    <w:rsid w:val="00B80838"/>
    <w:rsid w:val="00BE1737"/>
    <w:rsid w:val="00C86B0E"/>
    <w:rsid w:val="00C9174D"/>
    <w:rsid w:val="00C975D7"/>
    <w:rsid w:val="00CC6022"/>
    <w:rsid w:val="00CE62EE"/>
    <w:rsid w:val="00D02229"/>
    <w:rsid w:val="00D823CD"/>
    <w:rsid w:val="00DA68F3"/>
    <w:rsid w:val="00E04BD9"/>
    <w:rsid w:val="00E12C2B"/>
    <w:rsid w:val="00E435AA"/>
    <w:rsid w:val="00E7506D"/>
    <w:rsid w:val="00E85A14"/>
    <w:rsid w:val="00EC7ADD"/>
    <w:rsid w:val="00EE1231"/>
    <w:rsid w:val="00EF0CC2"/>
    <w:rsid w:val="00F07B0D"/>
    <w:rsid w:val="00F95266"/>
    <w:rsid w:val="00FB09F7"/>
    <w:rsid w:val="00FB34FE"/>
    <w:rsid w:val="00FB4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869CD"/>
    <w:pPr>
      <w:jc w:val="center"/>
    </w:pPr>
    <w:rPr>
      <w:rFonts w:ascii="Arial" w:hAnsi="Arial"/>
      <w:szCs w:val="20"/>
    </w:rPr>
  </w:style>
  <w:style w:type="paragraph" w:styleId="2">
    <w:name w:val="Body Text Indent 2"/>
    <w:basedOn w:val="a"/>
    <w:link w:val="20"/>
    <w:rsid w:val="002869CD"/>
    <w:pPr>
      <w:spacing w:after="120" w:line="480" w:lineRule="auto"/>
      <w:ind w:left="283"/>
    </w:pPr>
  </w:style>
  <w:style w:type="paragraph" w:styleId="a4">
    <w:name w:val="Document Map"/>
    <w:basedOn w:val="a"/>
    <w:semiHidden/>
    <w:rsid w:val="002869C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4F5F7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059B4"/>
    <w:rPr>
      <w:sz w:val="24"/>
      <w:szCs w:val="24"/>
    </w:rPr>
  </w:style>
  <w:style w:type="paragraph" w:styleId="a7">
    <w:name w:val="Body Text"/>
    <w:basedOn w:val="a"/>
    <w:link w:val="a8"/>
    <w:unhideWhenUsed/>
    <w:rsid w:val="004059B4"/>
    <w:pPr>
      <w:spacing w:after="120"/>
    </w:pPr>
  </w:style>
  <w:style w:type="character" w:customStyle="1" w:styleId="a8">
    <w:name w:val="Основной текст Знак"/>
    <w:basedOn w:val="a0"/>
    <w:link w:val="a7"/>
    <w:rsid w:val="004059B4"/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6A7A7B"/>
    <w:rPr>
      <w:sz w:val="24"/>
      <w:szCs w:val="24"/>
    </w:rPr>
  </w:style>
  <w:style w:type="character" w:styleId="a9">
    <w:name w:val="Hyperlink"/>
    <w:basedOn w:val="a0"/>
    <w:uiPriority w:val="99"/>
    <w:unhideWhenUsed/>
    <w:rsid w:val="00DA68F3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9D62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Light Shading"/>
    <w:basedOn w:val="a1"/>
    <w:uiPriority w:val="60"/>
    <w:rsid w:val="009D629F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c">
    <w:name w:val="Light List"/>
    <w:basedOn w:val="a1"/>
    <w:uiPriority w:val="61"/>
    <w:rsid w:val="009D629F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2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2C69D-98CB-4F2D-A644-F57E9EDC7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735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*</cp:lastModifiedBy>
  <cp:revision>14</cp:revision>
  <cp:lastPrinted>2013-01-21T04:33:00Z</cp:lastPrinted>
  <dcterms:created xsi:type="dcterms:W3CDTF">2013-01-19T03:42:00Z</dcterms:created>
  <dcterms:modified xsi:type="dcterms:W3CDTF">2013-02-06T06:57:00Z</dcterms:modified>
</cp:coreProperties>
</file>